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B4B" w:rsidRDefault="001C6B4B" w:rsidP="001C6B4B">
      <w:pPr>
        <w:pStyle w:val="Overskrift1"/>
      </w:pPr>
      <w:r>
        <w:t xml:space="preserve">Årsrapport for prosjekt </w:t>
      </w:r>
      <w:proofErr w:type="spellStart"/>
      <w:r>
        <w:t>JaktiLierne</w:t>
      </w:r>
      <w:proofErr w:type="spellEnd"/>
      <w:r>
        <w:t xml:space="preserve"> </w:t>
      </w:r>
      <w:r w:rsidR="00A34369">
        <w:t>–</w:t>
      </w:r>
      <w:r>
        <w:t xml:space="preserve"> </w:t>
      </w:r>
      <w:r w:rsidR="00A34369">
        <w:t>sesongen 2016/2017</w:t>
      </w:r>
      <w:r>
        <w:t>.</w:t>
      </w:r>
    </w:p>
    <w:p w:rsidR="00F2253C" w:rsidRDefault="00F2253C" w:rsidP="001A0133">
      <w:pPr>
        <w:pStyle w:val="Overskrift2"/>
      </w:pPr>
      <w:r>
        <w:t>Innledning</w:t>
      </w:r>
    </w:p>
    <w:p w:rsidR="00F2253C" w:rsidRDefault="001C6B4B" w:rsidP="00F2253C">
      <w:r>
        <w:t xml:space="preserve">Prosjekt </w:t>
      </w:r>
      <w:proofErr w:type="spellStart"/>
      <w:r>
        <w:t>JaktiLierne</w:t>
      </w:r>
      <w:proofErr w:type="spellEnd"/>
      <w:r>
        <w:t xml:space="preserve"> ble etablert i slutten av 2013, som et samarbeid mellom grunneiere, jegere, fjellstyrene i Lierne, Lierne kommune og Høgskolen i Nord- Trøndelag.</w:t>
      </w:r>
      <w:r w:rsidR="00F2253C">
        <w:t xml:space="preserve"> Hovedmålsettingen med prosjektet er å gjennomføre tiltak som skal </w:t>
      </w:r>
      <w:r w:rsidR="00F2253C" w:rsidRPr="00E30D4F">
        <w:rPr>
          <w:i/>
        </w:rPr>
        <w:t>«gi utslag i reduserte smårovviltbestander og økt hønsefuglproduksjon, sammenlignet med områder hvor tilsvarende tiltak ikke gjennomføres»</w:t>
      </w:r>
      <w:r w:rsidR="00F2253C">
        <w:t>.</w:t>
      </w:r>
      <w:r w:rsidR="00D816D5">
        <w:t xml:space="preserve"> Prosjektet har nå gjennomført første driftsår, med stor aktivitet og god respons fra både jegere, grunneiere og befolkningen forøvrig.</w:t>
      </w:r>
    </w:p>
    <w:p w:rsidR="00F2253C" w:rsidRDefault="00F2253C" w:rsidP="001A0133">
      <w:pPr>
        <w:pStyle w:val="Overskrift2"/>
      </w:pPr>
      <w:r>
        <w:t>Organisering</w:t>
      </w:r>
    </w:p>
    <w:p w:rsidR="00F2253C" w:rsidRPr="005B478F" w:rsidRDefault="00F2253C" w:rsidP="00F2253C">
      <w:pPr>
        <w:pStyle w:val="Overskrift4"/>
        <w:rPr>
          <w:u w:val="single"/>
        </w:rPr>
      </w:pPr>
      <w:r w:rsidRPr="005B478F">
        <w:rPr>
          <w:u w:val="single"/>
        </w:rPr>
        <w:t>Styret har bestått av:</w:t>
      </w:r>
    </w:p>
    <w:p w:rsidR="00F2253C" w:rsidRDefault="00F2253C" w:rsidP="005B478F">
      <w:pPr>
        <w:pStyle w:val="Listeavsnitt"/>
        <w:numPr>
          <w:ilvl w:val="0"/>
          <w:numId w:val="4"/>
        </w:numPr>
      </w:pPr>
      <w:proofErr w:type="spellStart"/>
      <w:r>
        <w:t>Arnodd</w:t>
      </w:r>
      <w:proofErr w:type="spellEnd"/>
      <w:r>
        <w:t xml:space="preserve"> </w:t>
      </w:r>
      <w:proofErr w:type="spellStart"/>
      <w:r>
        <w:t>Lillemark</w:t>
      </w:r>
      <w:proofErr w:type="spellEnd"/>
      <w:r>
        <w:t xml:space="preserve">, </w:t>
      </w:r>
      <w:r w:rsidR="005B478F">
        <w:t>styre</w:t>
      </w:r>
      <w:r>
        <w:t>leder</w:t>
      </w:r>
      <w:r w:rsidR="005B478F">
        <w:t>/Fjellstyrene i Lierne</w:t>
      </w:r>
    </w:p>
    <w:p w:rsidR="005B478F" w:rsidRDefault="005B478F" w:rsidP="005B478F">
      <w:pPr>
        <w:pStyle w:val="Listeavsnitt"/>
        <w:numPr>
          <w:ilvl w:val="0"/>
          <w:numId w:val="4"/>
        </w:numPr>
      </w:pPr>
      <w:r>
        <w:t>Kåre Totland, grunneier</w:t>
      </w:r>
    </w:p>
    <w:p w:rsidR="00F2253C" w:rsidRDefault="00F2253C" w:rsidP="005B478F">
      <w:pPr>
        <w:pStyle w:val="Listeavsnitt"/>
        <w:numPr>
          <w:ilvl w:val="0"/>
          <w:numId w:val="4"/>
        </w:numPr>
      </w:pPr>
      <w:r>
        <w:t xml:space="preserve">Sten Arthur </w:t>
      </w:r>
      <w:proofErr w:type="spellStart"/>
      <w:r>
        <w:t>Sælør</w:t>
      </w:r>
      <w:proofErr w:type="spellEnd"/>
      <w:r w:rsidR="005B478F">
        <w:t>, grunneier</w:t>
      </w:r>
    </w:p>
    <w:p w:rsidR="00F2253C" w:rsidRDefault="005B478F" w:rsidP="005B478F">
      <w:pPr>
        <w:pStyle w:val="Listeavsnitt"/>
        <w:numPr>
          <w:ilvl w:val="0"/>
          <w:numId w:val="4"/>
        </w:numPr>
      </w:pPr>
      <w:r>
        <w:t>Lillian Bergli, jegerkontakt Sørli</w:t>
      </w:r>
    </w:p>
    <w:p w:rsidR="005B478F" w:rsidRDefault="005B478F" w:rsidP="005B478F">
      <w:pPr>
        <w:pStyle w:val="Listeavsnitt"/>
        <w:numPr>
          <w:ilvl w:val="0"/>
          <w:numId w:val="4"/>
        </w:numPr>
      </w:pPr>
      <w:r>
        <w:t xml:space="preserve">Arve </w:t>
      </w:r>
      <w:proofErr w:type="spellStart"/>
      <w:r>
        <w:t>Åness</w:t>
      </w:r>
      <w:proofErr w:type="spellEnd"/>
      <w:r>
        <w:t>, jegerkontakt Nordli</w:t>
      </w:r>
    </w:p>
    <w:p w:rsidR="005B478F" w:rsidRDefault="005B478F" w:rsidP="005B478F">
      <w:pPr>
        <w:pStyle w:val="Listeavsnitt"/>
        <w:numPr>
          <w:ilvl w:val="0"/>
          <w:numId w:val="4"/>
        </w:numPr>
      </w:pPr>
      <w:r>
        <w:t>Andreas Leistad, Lierne kommune</w:t>
      </w:r>
    </w:p>
    <w:p w:rsidR="005B478F" w:rsidRDefault="005B478F" w:rsidP="005B478F">
      <w:pPr>
        <w:pStyle w:val="Listeavsnitt"/>
        <w:numPr>
          <w:ilvl w:val="0"/>
          <w:numId w:val="4"/>
        </w:numPr>
      </w:pPr>
      <w:r>
        <w:t>Arne Otto Sandmo, IT- ansvarlig</w:t>
      </w:r>
    </w:p>
    <w:p w:rsidR="005B478F" w:rsidRDefault="005B478F" w:rsidP="005B478F">
      <w:pPr>
        <w:pStyle w:val="Listeavsnitt"/>
        <w:numPr>
          <w:ilvl w:val="0"/>
          <w:numId w:val="4"/>
        </w:numPr>
      </w:pPr>
      <w:r>
        <w:t xml:space="preserve">Pål Moa, </w:t>
      </w:r>
      <w:r w:rsidR="0050284A">
        <w:t>Nord Universitet</w:t>
      </w:r>
      <w:r>
        <w:t>/FoU- ansvarlig</w:t>
      </w:r>
    </w:p>
    <w:p w:rsidR="005B478F" w:rsidRDefault="005B478F" w:rsidP="005B478F">
      <w:pPr>
        <w:pStyle w:val="Listeavsnitt"/>
        <w:numPr>
          <w:ilvl w:val="0"/>
          <w:numId w:val="4"/>
        </w:numPr>
      </w:pPr>
      <w:r>
        <w:t xml:space="preserve">Nils Vidar </w:t>
      </w:r>
      <w:proofErr w:type="spellStart"/>
      <w:r>
        <w:t>Bratlandsmo</w:t>
      </w:r>
      <w:proofErr w:type="spellEnd"/>
      <w:r>
        <w:t>, prosjektleder/Fjellstyrene i Lierne</w:t>
      </w:r>
    </w:p>
    <w:p w:rsidR="00A34369" w:rsidRDefault="00A34369" w:rsidP="005B478F">
      <w:pPr>
        <w:pStyle w:val="Listeavsnitt"/>
        <w:numPr>
          <w:ilvl w:val="0"/>
          <w:numId w:val="4"/>
        </w:numPr>
      </w:pPr>
      <w:r>
        <w:t>Tormod Solstad Bruce, ungdomskontakt.</w:t>
      </w:r>
    </w:p>
    <w:p w:rsidR="00F2253C" w:rsidRPr="005B478F" w:rsidRDefault="00F2253C" w:rsidP="00F2253C">
      <w:pPr>
        <w:pStyle w:val="Overskrift4"/>
        <w:rPr>
          <w:u w:val="single"/>
        </w:rPr>
      </w:pPr>
      <w:r w:rsidRPr="005B478F">
        <w:rPr>
          <w:u w:val="single"/>
        </w:rPr>
        <w:t>Arbeidsutvalget</w:t>
      </w:r>
      <w:r w:rsidR="005B478F" w:rsidRPr="005B478F">
        <w:rPr>
          <w:u w:val="single"/>
        </w:rPr>
        <w:t xml:space="preserve"> (AU)</w:t>
      </w:r>
      <w:r w:rsidRPr="005B478F">
        <w:rPr>
          <w:u w:val="single"/>
        </w:rPr>
        <w:t xml:space="preserve"> har bestått av:</w:t>
      </w:r>
    </w:p>
    <w:p w:rsidR="005B478F" w:rsidRDefault="005B478F" w:rsidP="005B478F">
      <w:pPr>
        <w:pStyle w:val="Listeavsnitt"/>
        <w:numPr>
          <w:ilvl w:val="0"/>
          <w:numId w:val="3"/>
        </w:numPr>
      </w:pPr>
      <w:r>
        <w:t xml:space="preserve">Arve </w:t>
      </w:r>
      <w:proofErr w:type="spellStart"/>
      <w:r>
        <w:t>Åness</w:t>
      </w:r>
      <w:proofErr w:type="spellEnd"/>
      <w:r>
        <w:t>, leder og jegerkontakt Nordli</w:t>
      </w:r>
    </w:p>
    <w:p w:rsidR="005B478F" w:rsidRPr="005B478F" w:rsidRDefault="005B478F" w:rsidP="005B478F">
      <w:pPr>
        <w:pStyle w:val="Listeavsnitt"/>
        <w:numPr>
          <w:ilvl w:val="0"/>
          <w:numId w:val="3"/>
        </w:numPr>
      </w:pPr>
      <w:r>
        <w:t>Lillian Bergli, jegerkontakt Sørli</w:t>
      </w:r>
    </w:p>
    <w:p w:rsidR="005B478F" w:rsidRDefault="005B478F" w:rsidP="005B478F">
      <w:pPr>
        <w:pStyle w:val="Listeavsnitt"/>
        <w:numPr>
          <w:ilvl w:val="0"/>
          <w:numId w:val="3"/>
        </w:numPr>
      </w:pPr>
      <w:r>
        <w:t xml:space="preserve">Nils Vidar </w:t>
      </w:r>
      <w:proofErr w:type="spellStart"/>
      <w:r>
        <w:t>Bratlandsmo</w:t>
      </w:r>
      <w:proofErr w:type="spellEnd"/>
      <w:r>
        <w:t>, prosjektleder</w:t>
      </w:r>
    </w:p>
    <w:p w:rsidR="005B478F" w:rsidRDefault="005B478F" w:rsidP="005B478F">
      <w:pPr>
        <w:pStyle w:val="Listeavsnitt"/>
        <w:numPr>
          <w:ilvl w:val="0"/>
          <w:numId w:val="3"/>
        </w:numPr>
      </w:pPr>
      <w:r>
        <w:t>Andreas Leistad, Lierne kommune</w:t>
      </w:r>
    </w:p>
    <w:p w:rsidR="005B478F" w:rsidRDefault="005B478F" w:rsidP="005B478F">
      <w:pPr>
        <w:pStyle w:val="Listeavsnitt"/>
        <w:numPr>
          <w:ilvl w:val="0"/>
          <w:numId w:val="3"/>
        </w:numPr>
      </w:pPr>
      <w:r>
        <w:t>Arne Otto Sandmo, IT-ansvarlig</w:t>
      </w:r>
    </w:p>
    <w:p w:rsidR="00A34369" w:rsidRDefault="00A34369" w:rsidP="005B478F">
      <w:pPr>
        <w:pStyle w:val="Listeavsnitt"/>
        <w:numPr>
          <w:ilvl w:val="0"/>
          <w:numId w:val="3"/>
        </w:numPr>
      </w:pPr>
      <w:r>
        <w:t xml:space="preserve">Tormod Solstad Bruce, </w:t>
      </w:r>
      <w:proofErr w:type="spellStart"/>
      <w:r>
        <w:t>ungdsomskontakt</w:t>
      </w:r>
      <w:proofErr w:type="spellEnd"/>
    </w:p>
    <w:p w:rsidR="00F2253C" w:rsidRPr="005B478F" w:rsidRDefault="00F2253C" w:rsidP="00F2253C">
      <w:pPr>
        <w:pStyle w:val="Overskrift4"/>
        <w:rPr>
          <w:u w:val="single"/>
        </w:rPr>
      </w:pPr>
      <w:r w:rsidRPr="005B478F">
        <w:rPr>
          <w:u w:val="single"/>
        </w:rPr>
        <w:t>Grendekontakter:</w:t>
      </w:r>
    </w:p>
    <w:p w:rsidR="00F2253C" w:rsidRDefault="005B478F" w:rsidP="005B478F">
      <w:pPr>
        <w:pStyle w:val="Listeavsnitt"/>
        <w:numPr>
          <w:ilvl w:val="0"/>
          <w:numId w:val="5"/>
        </w:numPr>
      </w:pPr>
      <w:proofErr w:type="gramStart"/>
      <w:r>
        <w:t>Tunnsjøen:</w:t>
      </w:r>
      <w:r>
        <w:tab/>
      </w:r>
      <w:proofErr w:type="gramEnd"/>
      <w:r>
        <w:t>Leif Tore Reitan</w:t>
      </w:r>
      <w:r w:rsidR="00A34369">
        <w:t xml:space="preserve"> og Roger Granli</w:t>
      </w:r>
    </w:p>
    <w:p w:rsidR="005B478F" w:rsidRDefault="005B478F" w:rsidP="005B478F">
      <w:pPr>
        <w:pStyle w:val="Listeavsnitt"/>
        <w:numPr>
          <w:ilvl w:val="0"/>
          <w:numId w:val="5"/>
        </w:numPr>
      </w:pPr>
      <w:proofErr w:type="spellStart"/>
      <w:proofErr w:type="gramStart"/>
      <w:r>
        <w:t>Kvelia</w:t>
      </w:r>
      <w:proofErr w:type="spellEnd"/>
      <w:r>
        <w:t>:</w:t>
      </w:r>
      <w:r>
        <w:tab/>
      </w:r>
      <w:proofErr w:type="gramEnd"/>
      <w:r>
        <w:tab/>
        <w:t xml:space="preserve">Jon Sigvart </w:t>
      </w:r>
      <w:proofErr w:type="spellStart"/>
      <w:r>
        <w:t>Kveli</w:t>
      </w:r>
      <w:proofErr w:type="spellEnd"/>
      <w:r>
        <w:t xml:space="preserve"> og Joar </w:t>
      </w:r>
      <w:proofErr w:type="spellStart"/>
      <w:r>
        <w:t>Kløvjan</w:t>
      </w:r>
      <w:proofErr w:type="spellEnd"/>
    </w:p>
    <w:p w:rsidR="005B478F" w:rsidRDefault="005B478F" w:rsidP="005B478F">
      <w:pPr>
        <w:pStyle w:val="Listeavsnitt"/>
        <w:numPr>
          <w:ilvl w:val="0"/>
          <w:numId w:val="5"/>
        </w:numPr>
      </w:pPr>
      <w:r>
        <w:t xml:space="preserve">Nordli </w:t>
      </w:r>
      <w:proofErr w:type="gramStart"/>
      <w:r>
        <w:t>øst:</w:t>
      </w:r>
      <w:r>
        <w:tab/>
      </w:r>
      <w:proofErr w:type="gramEnd"/>
      <w:r>
        <w:t>Jens Martin Ness og Bjørn Evert Holand</w:t>
      </w:r>
    </w:p>
    <w:p w:rsidR="005B478F" w:rsidRDefault="005B478F" w:rsidP="005B478F">
      <w:pPr>
        <w:pStyle w:val="Listeavsnitt"/>
        <w:numPr>
          <w:ilvl w:val="0"/>
          <w:numId w:val="5"/>
        </w:numPr>
      </w:pPr>
      <w:r>
        <w:t xml:space="preserve">Nordli </w:t>
      </w:r>
      <w:proofErr w:type="gramStart"/>
      <w:r>
        <w:t>vest:</w:t>
      </w:r>
      <w:r>
        <w:tab/>
      </w:r>
      <w:proofErr w:type="gramEnd"/>
      <w:r>
        <w:t xml:space="preserve">Jan Bjørnar </w:t>
      </w:r>
      <w:proofErr w:type="spellStart"/>
      <w:r>
        <w:t>Totsås</w:t>
      </w:r>
      <w:proofErr w:type="spellEnd"/>
      <w:r>
        <w:t xml:space="preserve"> og Lina </w:t>
      </w:r>
      <w:proofErr w:type="spellStart"/>
      <w:r>
        <w:t>Kvetangen</w:t>
      </w:r>
      <w:proofErr w:type="spellEnd"/>
    </w:p>
    <w:p w:rsidR="005B478F" w:rsidRDefault="005B478F" w:rsidP="005B478F">
      <w:pPr>
        <w:pStyle w:val="Listeavsnitt"/>
        <w:numPr>
          <w:ilvl w:val="0"/>
          <w:numId w:val="5"/>
        </w:numPr>
      </w:pPr>
      <w:r>
        <w:t xml:space="preserve">Sørli </w:t>
      </w:r>
      <w:proofErr w:type="gramStart"/>
      <w:r>
        <w:t>øst:</w:t>
      </w:r>
      <w:r>
        <w:tab/>
      </w:r>
      <w:proofErr w:type="gramEnd"/>
      <w:r>
        <w:t>Leif Arnold Lyngstad og Leo Lyngstad</w:t>
      </w:r>
    </w:p>
    <w:p w:rsidR="005B478F" w:rsidRDefault="005B478F" w:rsidP="005B478F">
      <w:pPr>
        <w:pStyle w:val="Listeavsnitt"/>
        <w:numPr>
          <w:ilvl w:val="0"/>
          <w:numId w:val="5"/>
        </w:numPr>
      </w:pPr>
      <w:r>
        <w:t xml:space="preserve">Sørli </w:t>
      </w:r>
      <w:proofErr w:type="gramStart"/>
      <w:r>
        <w:t>vest:</w:t>
      </w:r>
      <w:r>
        <w:tab/>
      </w:r>
      <w:proofErr w:type="gramEnd"/>
      <w:r>
        <w:t xml:space="preserve">Ørjan </w:t>
      </w:r>
      <w:proofErr w:type="spellStart"/>
      <w:r>
        <w:t>Sundvik</w:t>
      </w:r>
      <w:proofErr w:type="spellEnd"/>
      <w:r>
        <w:t xml:space="preserve"> og Sten Arne Skogmo</w:t>
      </w:r>
    </w:p>
    <w:p w:rsidR="005B478F" w:rsidRPr="00F2253C" w:rsidRDefault="005B478F" w:rsidP="005B478F">
      <w:pPr>
        <w:pStyle w:val="Listeavsnitt"/>
        <w:numPr>
          <w:ilvl w:val="0"/>
          <w:numId w:val="5"/>
        </w:numPr>
      </w:pPr>
      <w:r>
        <w:t xml:space="preserve">Sørli </w:t>
      </w:r>
      <w:proofErr w:type="gramStart"/>
      <w:r>
        <w:t>sør:</w:t>
      </w:r>
      <w:r>
        <w:tab/>
      </w:r>
      <w:proofErr w:type="gramEnd"/>
      <w:r>
        <w:t xml:space="preserve">Gunn Anita </w:t>
      </w:r>
      <w:proofErr w:type="spellStart"/>
      <w:r>
        <w:t>Sundvik</w:t>
      </w:r>
      <w:proofErr w:type="spellEnd"/>
      <w:r>
        <w:t xml:space="preserve"> og Runar Lindmo</w:t>
      </w:r>
    </w:p>
    <w:p w:rsidR="005B478F" w:rsidRDefault="005B478F" w:rsidP="00F2253C">
      <w:pPr>
        <w:pStyle w:val="Overskrift3"/>
      </w:pPr>
    </w:p>
    <w:p w:rsidR="005B3221" w:rsidRDefault="005B3221" w:rsidP="005B3221"/>
    <w:p w:rsidR="00374B5C" w:rsidRDefault="00374B5C" w:rsidP="001A0133">
      <w:pPr>
        <w:pStyle w:val="Overskrift2"/>
      </w:pPr>
      <w:r>
        <w:lastRenderedPageBreak/>
        <w:t>Møter</w:t>
      </w:r>
      <w:r w:rsidR="005F73B8">
        <w:t xml:space="preserve"> og foredrag</w:t>
      </w:r>
    </w:p>
    <w:p w:rsidR="00374B5C" w:rsidRPr="00374B5C" w:rsidRDefault="00374B5C" w:rsidP="00374B5C">
      <w:r>
        <w:t xml:space="preserve">Det er gjennomført </w:t>
      </w:r>
      <w:r w:rsidR="00A7343C">
        <w:t>1</w:t>
      </w:r>
      <w:r w:rsidR="00BD2D4F">
        <w:t xml:space="preserve"> styremøte, </w:t>
      </w:r>
      <w:r w:rsidR="00A7343C">
        <w:t>3 AU- møter</w:t>
      </w:r>
      <w:r w:rsidR="006F53FF">
        <w:t xml:space="preserve"> og 2</w:t>
      </w:r>
      <w:r w:rsidR="00955ADB">
        <w:t xml:space="preserve"> grend</w:t>
      </w:r>
      <w:r w:rsidR="00BD2D4F">
        <w:t>ekontaktmøter</w:t>
      </w:r>
      <w:r w:rsidR="00A7343C">
        <w:t xml:space="preserve"> over </w:t>
      </w:r>
      <w:r w:rsidR="00BD2D4F">
        <w:t>året, i tillegg</w:t>
      </w:r>
      <w:r w:rsidR="007916B5">
        <w:t xml:space="preserve"> til </w:t>
      </w:r>
      <w:r w:rsidR="00BD2D4F">
        <w:t>uformelle arbeidsmøter</w:t>
      </w:r>
      <w:r w:rsidR="007916B5">
        <w:t>.</w:t>
      </w:r>
      <w:r w:rsidR="005F73B8">
        <w:t xml:space="preserve"> Prosjektet får en del henvendelser fra miljøer</w:t>
      </w:r>
      <w:r w:rsidR="00500A29">
        <w:t xml:space="preserve"> utenfor kommunen, som ønsker </w:t>
      </w:r>
      <w:r w:rsidR="005F73B8">
        <w:t>inns</w:t>
      </w:r>
      <w:r w:rsidR="004E68A3">
        <w:t>ikt</w:t>
      </w:r>
      <w:r w:rsidR="005F73B8">
        <w:t xml:space="preserve"> i</w:t>
      </w:r>
      <w:r w:rsidR="004E68A3">
        <w:t xml:space="preserve"> hvordan vi i Lierne </w:t>
      </w:r>
      <w:r w:rsidR="005F73B8">
        <w:t>organiser</w:t>
      </w:r>
      <w:r w:rsidR="004E68A3">
        <w:t>er</w:t>
      </w:r>
      <w:r w:rsidR="005F73B8">
        <w:t xml:space="preserve"> og gjennomfør</w:t>
      </w:r>
      <w:r w:rsidR="004E68A3">
        <w:t>er</w:t>
      </w:r>
      <w:r w:rsidR="005F73B8">
        <w:t xml:space="preserve"> </w:t>
      </w:r>
      <w:proofErr w:type="spellStart"/>
      <w:r w:rsidR="00955ADB">
        <w:t>JaktiLierneprosjektet</w:t>
      </w:r>
      <w:proofErr w:type="spellEnd"/>
      <w:r w:rsidR="005F73B8">
        <w:t xml:space="preserve">. Prosjektleder har holdt foredrag </w:t>
      </w:r>
      <w:r w:rsidR="00500A29">
        <w:t xml:space="preserve">om prosjektet </w:t>
      </w:r>
      <w:r w:rsidR="005F73B8">
        <w:t xml:space="preserve">i Verdal og Røyrvik, for kommuneansatte, grunneiere og jaktinteresserte. Prosjektleder </w:t>
      </w:r>
      <w:r w:rsidR="00955ADB">
        <w:t>var også invitert til</w:t>
      </w:r>
      <w:r w:rsidR="005F73B8">
        <w:t xml:space="preserve"> premiekveld og avsluttende møte for </w:t>
      </w:r>
      <w:proofErr w:type="spellStart"/>
      <w:r w:rsidR="005F73B8">
        <w:t>Jaktiværnesprosjektet</w:t>
      </w:r>
      <w:proofErr w:type="spellEnd"/>
      <w:r w:rsidR="00955ADB">
        <w:t>, for å informere om prosjektet</w:t>
      </w:r>
      <w:r w:rsidR="005F73B8">
        <w:t xml:space="preserve">. Styreleder har holdt en orientering for Norges Jeger og Fiskeforening. Prosjektet har også fått noe omtale i </w:t>
      </w:r>
      <w:r w:rsidR="00955ADB">
        <w:t xml:space="preserve">tidsskrifter, og er </w:t>
      </w:r>
      <w:r w:rsidR="00500A29">
        <w:t xml:space="preserve">etterhvert godt kjent </w:t>
      </w:r>
      <w:r w:rsidR="00955ADB">
        <w:t>utover kommunegrensen.</w:t>
      </w:r>
    </w:p>
    <w:p w:rsidR="00F2253C" w:rsidRDefault="00374B5C" w:rsidP="001A0133">
      <w:pPr>
        <w:pStyle w:val="Overskrift2"/>
      </w:pPr>
      <w:r>
        <w:t>T</w:t>
      </w:r>
      <w:r w:rsidR="00F2253C">
        <w:t>iltak</w:t>
      </w:r>
    </w:p>
    <w:p w:rsidR="005B3221" w:rsidRDefault="00374B5C" w:rsidP="005B3221">
      <w:r>
        <w:t xml:space="preserve">Etter 2 sesonger med innføring av </w:t>
      </w:r>
      <w:r w:rsidR="00500A29">
        <w:t>ulike</w:t>
      </w:r>
      <w:r>
        <w:t xml:space="preserve"> tiltak, har prosjektet i 2016/17- sesongen hatt </w:t>
      </w:r>
      <w:r w:rsidR="00500A29">
        <w:t xml:space="preserve">mer </w:t>
      </w:r>
      <w:r>
        <w:t>fokus på drift og videreutvikling av allerede igangsatte tiltak</w:t>
      </w:r>
      <w:r w:rsidR="005B3221">
        <w:t xml:space="preserve">. </w:t>
      </w:r>
      <w:r>
        <w:t>Ett n</w:t>
      </w:r>
      <w:r w:rsidR="00955ADB">
        <w:t xml:space="preserve">ytt tiltak har likevel krevd betydelig </w:t>
      </w:r>
      <w:r>
        <w:t xml:space="preserve">innsats og ressurser; etablering av åpne </w:t>
      </w:r>
      <w:proofErr w:type="spellStart"/>
      <w:r>
        <w:t>åtebuer</w:t>
      </w:r>
      <w:proofErr w:type="spellEnd"/>
      <w:r>
        <w:t xml:space="preserve">. </w:t>
      </w:r>
    </w:p>
    <w:p w:rsidR="007A1E2A" w:rsidRDefault="007A1E2A" w:rsidP="007A1E2A">
      <w:pPr>
        <w:pStyle w:val="Overskrift3"/>
        <w:numPr>
          <w:ilvl w:val="0"/>
          <w:numId w:val="7"/>
        </w:numPr>
      </w:pPr>
      <w:r w:rsidRPr="007A1E2A">
        <w:t>Organisering, kunnskap, formidling og jakt</w:t>
      </w:r>
      <w:r>
        <w:t>kultur</w:t>
      </w:r>
    </w:p>
    <w:p w:rsidR="007A1E2A" w:rsidRDefault="00374B5C" w:rsidP="007A1E2A">
      <w:pPr>
        <w:pStyle w:val="Overskrift4"/>
      </w:pPr>
      <w:r>
        <w:t>Informasjonsarbeid</w:t>
      </w:r>
    </w:p>
    <w:p w:rsidR="001C0B6A" w:rsidRDefault="00374B5C" w:rsidP="001C0B6A">
      <w:r>
        <w:t>Egen h</w:t>
      </w:r>
      <w:r w:rsidR="00A34369">
        <w:t xml:space="preserve">jemmeside og </w:t>
      </w:r>
      <w:proofErr w:type="spellStart"/>
      <w:r w:rsidR="00A34369">
        <w:t>Facebook</w:t>
      </w:r>
      <w:r w:rsidR="00955ADB">
        <w:t>side</w:t>
      </w:r>
      <w:proofErr w:type="spellEnd"/>
      <w:r w:rsidR="00A34369">
        <w:t xml:space="preserve"> er prosjektets viktigste kilder for formidling av informasjon, nyhetssaker og kunnskap om jakt på smårovvilt.</w:t>
      </w:r>
      <w:r>
        <w:t xml:space="preserve"> </w:t>
      </w:r>
      <w:proofErr w:type="spellStart"/>
      <w:r>
        <w:t>JaktiLierne</w:t>
      </w:r>
      <w:proofErr w:type="spellEnd"/>
      <w:r>
        <w:t xml:space="preserve"> er nå også å finne på </w:t>
      </w:r>
      <w:proofErr w:type="spellStart"/>
      <w:r>
        <w:t>Instagram</w:t>
      </w:r>
      <w:proofErr w:type="spellEnd"/>
      <w:r>
        <w:t>.</w:t>
      </w:r>
    </w:p>
    <w:p w:rsidR="00374B5C" w:rsidRDefault="00374B5C" w:rsidP="001C0B6A">
      <w:r>
        <w:t>Vi ser at trafikken er stabilt høy, men at den reduseres noe i samsvar med</w:t>
      </w:r>
      <w:r w:rsidR="00955ADB">
        <w:t xml:space="preserve"> svingninger</w:t>
      </w:r>
      <w:r>
        <w:t xml:space="preserve"> på fellingsbørsen.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14B4" w:rsidTr="008814B4">
        <w:tc>
          <w:tcPr>
            <w:tcW w:w="4531" w:type="dxa"/>
          </w:tcPr>
          <w:p w:rsidR="008814B4" w:rsidRDefault="008814B4" w:rsidP="001C0B6A">
            <w:r>
              <w:rPr>
                <w:noProof/>
                <w:lang w:eastAsia="nb-NO"/>
              </w:rPr>
              <w:drawing>
                <wp:inline distT="0" distB="0" distL="0" distR="0" wp14:anchorId="2B05F51E" wp14:editId="1E994669">
                  <wp:extent cx="1609725" cy="2662735"/>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037" cy="2673176"/>
                          </a:xfrm>
                          <a:prstGeom prst="rect">
                            <a:avLst/>
                          </a:prstGeom>
                        </pic:spPr>
                      </pic:pic>
                    </a:graphicData>
                  </a:graphic>
                </wp:inline>
              </w:drawing>
            </w:r>
          </w:p>
        </w:tc>
        <w:tc>
          <w:tcPr>
            <w:tcW w:w="4531" w:type="dxa"/>
          </w:tcPr>
          <w:p w:rsidR="008814B4" w:rsidRDefault="008814B4" w:rsidP="001C0B6A">
            <w:r>
              <w:rPr>
                <w:noProof/>
                <w:lang w:eastAsia="nb-NO"/>
              </w:rPr>
              <w:drawing>
                <wp:inline distT="0" distB="0" distL="0" distR="0" wp14:anchorId="6FF06123" wp14:editId="5EEE08C5">
                  <wp:extent cx="1304925" cy="2647252"/>
                  <wp:effectExtent l="0" t="0" r="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2732" cy="2663090"/>
                          </a:xfrm>
                          <a:prstGeom prst="rect">
                            <a:avLst/>
                          </a:prstGeom>
                        </pic:spPr>
                      </pic:pic>
                    </a:graphicData>
                  </a:graphic>
                </wp:inline>
              </w:drawing>
            </w:r>
          </w:p>
        </w:tc>
      </w:tr>
    </w:tbl>
    <w:p w:rsidR="008814B4" w:rsidRDefault="008814B4" w:rsidP="001C0B6A"/>
    <w:p w:rsidR="00955ADB" w:rsidRDefault="00955ADB" w:rsidP="001C0B6A">
      <w:r>
        <w:t xml:space="preserve">Arne Otto har driftet og videreutviklet hjemmesiden, med blant annet nyhetssaker og påfyll på kunnskapssiden. </w:t>
      </w:r>
    </w:p>
    <w:p w:rsidR="00955ADB" w:rsidRDefault="00955ADB" w:rsidP="001C0B6A"/>
    <w:p w:rsidR="005D66D8" w:rsidRDefault="005D66D8" w:rsidP="005D66D8">
      <w:pPr>
        <w:pStyle w:val="Overskrift4"/>
      </w:pPr>
      <w:r>
        <w:lastRenderedPageBreak/>
        <w:t>Premiekveld og foredrag</w:t>
      </w:r>
      <w:r w:rsidR="00A34369">
        <w:t xml:space="preserve"> med Jens Kvernmo</w:t>
      </w:r>
    </w:p>
    <w:p w:rsidR="005D66D8" w:rsidRDefault="00001804" w:rsidP="005D66D8">
      <w:r>
        <w:t>12</w:t>
      </w:r>
      <w:r w:rsidR="00955ADB">
        <w:t xml:space="preserve">. mai ble det arrangert </w:t>
      </w:r>
      <w:proofErr w:type="spellStart"/>
      <w:r w:rsidR="005D66D8">
        <w:t>jakt</w:t>
      </w:r>
      <w:r w:rsidR="00955ADB">
        <w:t>iLierne</w:t>
      </w:r>
      <w:r w:rsidR="0051271F">
        <w:t>kveld</w:t>
      </w:r>
      <w:proofErr w:type="spellEnd"/>
      <w:r w:rsidR="0051271F">
        <w:t xml:space="preserve"> med oppsummering og s</w:t>
      </w:r>
      <w:r w:rsidR="00A34369">
        <w:t>tatistikk for jaktåret 2016/2017</w:t>
      </w:r>
      <w:r w:rsidR="0051271F">
        <w:t>, og med</w:t>
      </w:r>
      <w:r w:rsidR="005D66D8">
        <w:t xml:space="preserve"> premiering for årets fangst.  Arrangementet fant sted på</w:t>
      </w:r>
      <w:r w:rsidR="0051271F">
        <w:t xml:space="preserve"> </w:t>
      </w:r>
      <w:r w:rsidR="00A34369">
        <w:t>Gale-</w:t>
      </w:r>
      <w:proofErr w:type="spellStart"/>
      <w:r w:rsidR="00A34369">
        <w:t>rie</w:t>
      </w:r>
      <w:proofErr w:type="spellEnd"/>
      <w:r>
        <w:t xml:space="preserve"> med over</w:t>
      </w:r>
      <w:r w:rsidR="005D66D8">
        <w:t xml:space="preserve"> 30 jegere tilstede. Det ble utdelt følgende </w:t>
      </w:r>
      <w:r w:rsidR="0051271F">
        <w:t xml:space="preserve">utmerkelser og </w:t>
      </w:r>
      <w:r w:rsidR="005D66D8">
        <w:t>premier:</w:t>
      </w:r>
    </w:p>
    <w:p w:rsidR="005D66D8" w:rsidRDefault="005D66D8" w:rsidP="005D66D8">
      <w:pPr>
        <w:pStyle w:val="Listeavsnitt"/>
        <w:numPr>
          <w:ilvl w:val="0"/>
          <w:numId w:val="9"/>
        </w:numPr>
      </w:pPr>
      <w:r>
        <w:t>Skuddpremieutbetalinger på til sammen 60 000,-.</w:t>
      </w:r>
    </w:p>
    <w:p w:rsidR="005D66D8" w:rsidRDefault="005D66D8" w:rsidP="005D66D8">
      <w:pPr>
        <w:pStyle w:val="Listeavsnitt"/>
        <w:numPr>
          <w:ilvl w:val="0"/>
          <w:numId w:val="9"/>
        </w:numPr>
      </w:pPr>
      <w:r>
        <w:t xml:space="preserve">Årets smårovviltjeger (mest poeng totalt), som ble </w:t>
      </w:r>
      <w:r w:rsidR="00A34369">
        <w:t>Sigvart Hals med 119</w:t>
      </w:r>
      <w:r>
        <w:t xml:space="preserve"> poeng.</w:t>
      </w:r>
    </w:p>
    <w:p w:rsidR="005D66D8" w:rsidRDefault="005D66D8" w:rsidP="005D66D8">
      <w:pPr>
        <w:pStyle w:val="Listeavsnitt"/>
        <w:numPr>
          <w:ilvl w:val="0"/>
          <w:numId w:val="9"/>
        </w:numPr>
      </w:pPr>
      <w:r>
        <w:t xml:space="preserve">Årets </w:t>
      </w:r>
      <w:proofErr w:type="spellStart"/>
      <w:r>
        <w:t>mårjeger</w:t>
      </w:r>
      <w:proofErr w:type="spellEnd"/>
      <w:r>
        <w:t xml:space="preserve">, som ble </w:t>
      </w:r>
      <w:r w:rsidR="00A34369">
        <w:t>Leif Arnold Lyngstad og</w:t>
      </w:r>
      <w:r>
        <w:t xml:space="preserve"> </w:t>
      </w:r>
      <w:r w:rsidR="00A34369">
        <w:t xml:space="preserve">Sigvart Hals </w:t>
      </w:r>
      <w:r>
        <w:t>med</w:t>
      </w:r>
      <w:r w:rsidR="00A34369">
        <w:t xml:space="preserve"> hver sine</w:t>
      </w:r>
      <w:r>
        <w:t xml:space="preserve"> 8 mårer</w:t>
      </w:r>
    </w:p>
    <w:p w:rsidR="005D66D8" w:rsidRDefault="005D66D8" w:rsidP="005D66D8">
      <w:pPr>
        <w:pStyle w:val="Listeavsnitt"/>
        <w:numPr>
          <w:ilvl w:val="0"/>
          <w:numId w:val="9"/>
        </w:numPr>
      </w:pPr>
      <w:r>
        <w:t xml:space="preserve">Årets revejeger, som ble Oddvar </w:t>
      </w:r>
      <w:proofErr w:type="spellStart"/>
      <w:r>
        <w:t>Aagård</w:t>
      </w:r>
      <w:proofErr w:type="spellEnd"/>
      <w:r>
        <w:t xml:space="preserve"> med </w:t>
      </w:r>
      <w:r w:rsidR="00A34369">
        <w:t xml:space="preserve">6 </w:t>
      </w:r>
      <w:r>
        <w:t>rever.</w:t>
      </w:r>
    </w:p>
    <w:p w:rsidR="005D66D8" w:rsidRDefault="005D66D8" w:rsidP="005D66D8">
      <w:pPr>
        <w:pStyle w:val="Listeavsnitt"/>
        <w:numPr>
          <w:ilvl w:val="0"/>
          <w:numId w:val="9"/>
        </w:numPr>
      </w:pPr>
      <w:r>
        <w:t xml:space="preserve">Årets ungdomsjeger, som ble </w:t>
      </w:r>
      <w:r w:rsidR="00A34369">
        <w:t xml:space="preserve">Lars Isak </w:t>
      </w:r>
      <w:proofErr w:type="spellStart"/>
      <w:r w:rsidR="00A34369">
        <w:t>Gjertsås</w:t>
      </w:r>
      <w:proofErr w:type="spellEnd"/>
      <w:r w:rsidR="00A34369">
        <w:t>, med 11 poeng</w:t>
      </w:r>
      <w:r>
        <w:t>.</w:t>
      </w:r>
    </w:p>
    <w:p w:rsidR="000466AA" w:rsidRDefault="000466AA" w:rsidP="005D66D8">
      <w:pPr>
        <w:pStyle w:val="Listeavsnitt"/>
        <w:numPr>
          <w:ilvl w:val="0"/>
          <w:numId w:val="9"/>
        </w:numPr>
      </w:pPr>
      <w:r>
        <w:t>Trekkingspremie fra NINA:</w:t>
      </w:r>
    </w:p>
    <w:p w:rsidR="000466AA" w:rsidRDefault="000466AA" w:rsidP="000466AA">
      <w:pPr>
        <w:pStyle w:val="Listeavsnitt"/>
        <w:numPr>
          <w:ilvl w:val="1"/>
          <w:numId w:val="9"/>
        </w:numPr>
      </w:pPr>
      <w:r>
        <w:t>Tor Erik Eriksson, 5 000,-</w:t>
      </w:r>
    </w:p>
    <w:p w:rsidR="000466AA" w:rsidRDefault="000466AA" w:rsidP="000466AA">
      <w:pPr>
        <w:pStyle w:val="Listeavsnitt"/>
        <w:numPr>
          <w:ilvl w:val="1"/>
          <w:numId w:val="9"/>
        </w:numPr>
      </w:pPr>
      <w:r>
        <w:t xml:space="preserve">Arve </w:t>
      </w:r>
      <w:proofErr w:type="spellStart"/>
      <w:r>
        <w:t>Nordbakk</w:t>
      </w:r>
      <w:proofErr w:type="spellEnd"/>
      <w:r>
        <w:t>, 5 000,-</w:t>
      </w:r>
    </w:p>
    <w:p w:rsidR="005D66D8" w:rsidRDefault="00500A29" w:rsidP="005D66D8">
      <w:r>
        <w:t xml:space="preserve">Friluftslivsentusiasten </w:t>
      </w:r>
      <w:r w:rsidR="00A34369">
        <w:t xml:space="preserve">Jens Kvernmo </w:t>
      </w:r>
      <w:r>
        <w:t>holdt et meget godt</w:t>
      </w:r>
      <w:r w:rsidR="00A34369">
        <w:t xml:space="preserve"> foredrag om «Et vilt liv», fra livet som friluftsmann og jeger i grensefjella i Midt- Norge. </w:t>
      </w:r>
    </w:p>
    <w:tbl>
      <w:tblPr>
        <w:tblStyle w:val="Tabellrutenett"/>
        <w:tblW w:w="10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316"/>
      </w:tblGrid>
      <w:tr w:rsidR="008814B4" w:rsidTr="00001804">
        <w:trPr>
          <w:trHeight w:val="3630"/>
        </w:trPr>
        <w:tc>
          <w:tcPr>
            <w:tcW w:w="5200" w:type="dxa"/>
          </w:tcPr>
          <w:p w:rsidR="008814B4" w:rsidRDefault="008814B4" w:rsidP="005D66D8">
            <w:r>
              <w:rPr>
                <w:noProof/>
                <w:lang w:eastAsia="nb-NO"/>
              </w:rPr>
              <w:drawing>
                <wp:inline distT="0" distB="0" distL="0" distR="0" wp14:anchorId="211B587E" wp14:editId="311EA766">
                  <wp:extent cx="3165266" cy="2105025"/>
                  <wp:effectExtent l="0" t="0" r="0" b="0"/>
                  <wp:docPr id="14" name="Bilde 14" descr="http://jaktilierne.no/wp-content/uploads/2017/06/dsc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ktilierne.no/wp-content/uploads/2017/06/dsc84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330" cy="2111718"/>
                          </a:xfrm>
                          <a:prstGeom prst="rect">
                            <a:avLst/>
                          </a:prstGeom>
                          <a:noFill/>
                          <a:ln>
                            <a:noFill/>
                          </a:ln>
                        </pic:spPr>
                      </pic:pic>
                    </a:graphicData>
                  </a:graphic>
                </wp:inline>
              </w:drawing>
            </w:r>
          </w:p>
          <w:p w:rsidR="008814B4" w:rsidRPr="008814B4" w:rsidRDefault="008814B4" w:rsidP="005D66D8">
            <w:pPr>
              <w:rPr>
                <w:i/>
                <w:sz w:val="20"/>
                <w:szCs w:val="20"/>
              </w:rPr>
            </w:pPr>
            <w:r w:rsidRPr="008814B4">
              <w:rPr>
                <w:i/>
                <w:sz w:val="20"/>
                <w:szCs w:val="20"/>
              </w:rPr>
              <w:t xml:space="preserve">Årets smårovviltjeger, Oddvar </w:t>
            </w:r>
            <w:proofErr w:type="spellStart"/>
            <w:r w:rsidRPr="008814B4">
              <w:rPr>
                <w:i/>
                <w:sz w:val="20"/>
                <w:szCs w:val="20"/>
              </w:rPr>
              <w:t>Aagård</w:t>
            </w:r>
            <w:proofErr w:type="spellEnd"/>
            <w:r w:rsidRPr="008814B4">
              <w:rPr>
                <w:i/>
                <w:sz w:val="20"/>
                <w:szCs w:val="20"/>
              </w:rPr>
              <w:t>.</w:t>
            </w:r>
          </w:p>
        </w:tc>
        <w:tc>
          <w:tcPr>
            <w:tcW w:w="5316" w:type="dxa"/>
          </w:tcPr>
          <w:p w:rsidR="008814B4" w:rsidRDefault="00001804" w:rsidP="005D66D8">
            <w:r>
              <w:rPr>
                <w:noProof/>
                <w:lang w:eastAsia="nb-NO"/>
              </w:rPr>
              <w:drawing>
                <wp:inline distT="0" distB="0" distL="0" distR="0" wp14:anchorId="1F12CDFB" wp14:editId="77077F00">
                  <wp:extent cx="3152775" cy="2099748"/>
                  <wp:effectExtent l="0" t="0" r="0" b="0"/>
                  <wp:docPr id="16" name="Bilde 1" descr="http://jaktilierne.no/wp-content/uploads/2017/06/dsc8386-2-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ktilierne.no/wp-content/uploads/2017/06/dsc8386-2-500x3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271" cy="2109402"/>
                          </a:xfrm>
                          <a:prstGeom prst="rect">
                            <a:avLst/>
                          </a:prstGeom>
                          <a:noFill/>
                          <a:ln>
                            <a:noFill/>
                          </a:ln>
                        </pic:spPr>
                      </pic:pic>
                    </a:graphicData>
                  </a:graphic>
                </wp:inline>
              </w:drawing>
            </w:r>
          </w:p>
          <w:p w:rsidR="008814B4" w:rsidRPr="008814B4" w:rsidRDefault="00001804" w:rsidP="005D66D8">
            <w:pPr>
              <w:rPr>
                <w:i/>
                <w:sz w:val="20"/>
                <w:szCs w:val="20"/>
              </w:rPr>
            </w:pPr>
            <w:r>
              <w:rPr>
                <w:i/>
                <w:sz w:val="20"/>
                <w:szCs w:val="20"/>
              </w:rPr>
              <w:t>Foredrag med Jens Kvernmo</w:t>
            </w:r>
          </w:p>
        </w:tc>
      </w:tr>
    </w:tbl>
    <w:p w:rsidR="00001804" w:rsidRDefault="00955ADB" w:rsidP="005D66D8">
      <w:r>
        <w:br/>
      </w:r>
      <w:r w:rsidR="00001804">
        <w:t xml:space="preserve">Årets </w:t>
      </w:r>
      <w:r>
        <w:t xml:space="preserve">satser for </w:t>
      </w:r>
      <w:r w:rsidR="00001804">
        <w:t>skuddpremieutbetalinger</w:t>
      </w:r>
      <w:r>
        <w:t>, med en totalramme på 60 000,-</w:t>
      </w:r>
      <w:r w:rsidR="00001804">
        <w:t>:</w:t>
      </w:r>
    </w:p>
    <w:p w:rsidR="000417FF" w:rsidRDefault="00001804" w:rsidP="005D66D8">
      <w:r>
        <w:rPr>
          <w:noProof/>
          <w:lang w:eastAsia="nb-NO"/>
        </w:rPr>
        <w:drawing>
          <wp:inline distT="0" distB="0" distL="0" distR="0" wp14:anchorId="153CCE73" wp14:editId="58C8D8F5">
            <wp:extent cx="3937328" cy="2657475"/>
            <wp:effectExtent l="0" t="0" r="635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1897" cy="2680807"/>
                    </a:xfrm>
                    <a:prstGeom prst="rect">
                      <a:avLst/>
                    </a:prstGeom>
                  </pic:spPr>
                </pic:pic>
              </a:graphicData>
            </a:graphic>
          </wp:inline>
        </w:drawing>
      </w:r>
    </w:p>
    <w:p w:rsidR="000417FF" w:rsidRDefault="008934F5" w:rsidP="000417FF">
      <w:pPr>
        <w:pStyle w:val="Overskrift4"/>
      </w:pPr>
      <w:r>
        <w:lastRenderedPageBreak/>
        <w:t>Fagsamling for grendekontakter og andre samarbeidspartnere.</w:t>
      </w:r>
    </w:p>
    <w:p w:rsidR="00955ADB" w:rsidRDefault="00336DF1" w:rsidP="005D66D8">
      <w:r>
        <w:t>Prosjektet er helt avhengig av dyktige og motiverte grendekontakter, styremedlemmer og andre lokale støttespillere. 18. november ble det arrangert en samling for grendekontakter og andre personer som har bistått prosjektet i blant annet feltarbeid og datainnsamling</w:t>
      </w:r>
      <w:r w:rsidR="00955ADB">
        <w:t xml:space="preserve"> mv</w:t>
      </w:r>
      <w:r>
        <w:t xml:space="preserve">. </w:t>
      </w:r>
      <w:r w:rsidR="008934F5">
        <w:t xml:space="preserve">Hensikten var å få innspill til prosjektet, men hovedsakelig å bygge mer kunnskap på </w:t>
      </w:r>
      <w:r w:rsidR="00955ADB">
        <w:t>nøkkel</w:t>
      </w:r>
      <w:r w:rsidR="008934F5">
        <w:t xml:space="preserve">personer i prosjektet. </w:t>
      </w:r>
    </w:p>
    <w:p w:rsidR="000417FF" w:rsidRDefault="008934F5" w:rsidP="005D66D8">
      <w:r>
        <w:t xml:space="preserve">Morten Odden fra Høgskolen i </w:t>
      </w:r>
      <w:proofErr w:type="spellStart"/>
      <w:r>
        <w:t>Hedemark</w:t>
      </w:r>
      <w:proofErr w:type="spellEnd"/>
      <w:r>
        <w:t xml:space="preserve"> holdt et meget </w:t>
      </w:r>
      <w:r w:rsidR="00955ADB">
        <w:t xml:space="preserve">interessant </w:t>
      </w:r>
      <w:r>
        <w:t xml:space="preserve">inspirasjonsforedrag om rødrev </w:t>
      </w:r>
      <w:r w:rsidR="00955ADB">
        <w:t xml:space="preserve">via </w:t>
      </w:r>
      <w:r>
        <w:t xml:space="preserve">Skype. Pål Moa hadde innlegg om </w:t>
      </w:r>
      <w:r w:rsidR="00955ADB">
        <w:t xml:space="preserve">måling </w:t>
      </w:r>
      <w:r>
        <w:t xml:space="preserve">jakt- og fangstinnsats, </w:t>
      </w:r>
      <w:proofErr w:type="spellStart"/>
      <w:r>
        <w:t>snøsporing</w:t>
      </w:r>
      <w:proofErr w:type="spellEnd"/>
      <w:r w:rsidR="00955ADB">
        <w:t xml:space="preserve"> av mår og rev</w:t>
      </w:r>
      <w:r>
        <w:t xml:space="preserve">, radioryper og kameraovervåking. Andre som innledet: Arve Bruvoll og Nils Vidar </w:t>
      </w:r>
      <w:proofErr w:type="spellStart"/>
      <w:r>
        <w:t>Bratlandsmo</w:t>
      </w:r>
      <w:proofErr w:type="spellEnd"/>
      <w:r>
        <w:t xml:space="preserve"> om </w:t>
      </w:r>
      <w:proofErr w:type="spellStart"/>
      <w:r>
        <w:t>slakteavfallinnsamling</w:t>
      </w:r>
      <w:proofErr w:type="spellEnd"/>
      <w:r>
        <w:t xml:space="preserve">. Arve Bruvoll og Arne Otto Sandmo om </w:t>
      </w:r>
      <w:proofErr w:type="spellStart"/>
      <w:r>
        <w:t>åtebuprosjektet</w:t>
      </w:r>
      <w:proofErr w:type="spellEnd"/>
      <w:r>
        <w:t xml:space="preserve">. Jens Martin Ness om revejakthelga i desember og Lars Erik Lindal om </w:t>
      </w:r>
      <w:proofErr w:type="spellStart"/>
      <w:r>
        <w:t>mårfangstsesongen</w:t>
      </w:r>
      <w:proofErr w:type="spellEnd"/>
      <w:r>
        <w:t xml:space="preserve"> 2015/2016.</w:t>
      </w:r>
    </w:p>
    <w:p w:rsidR="00847B24" w:rsidRDefault="00A34369" w:rsidP="00847B24">
      <w:pPr>
        <w:pStyle w:val="Overskrift4"/>
      </w:pPr>
      <w:r>
        <w:t>S</w:t>
      </w:r>
      <w:r w:rsidR="00847B24">
        <w:t>kuddpremieordning</w:t>
      </w:r>
      <w:r w:rsidR="007258C3">
        <w:t xml:space="preserve"> og fellingsbørs</w:t>
      </w:r>
    </w:p>
    <w:p w:rsidR="00BF15A2" w:rsidRDefault="008129DF" w:rsidP="00BF15A2">
      <w:r>
        <w:t xml:space="preserve">Erfaringer og tilbakemeldinger fra jegere tyder på at det </w:t>
      </w:r>
      <w:r w:rsidR="00500A29">
        <w:t>var</w:t>
      </w:r>
      <w:r>
        <w:t xml:space="preserve"> vanskelig forhold for både </w:t>
      </w:r>
      <w:r w:rsidR="003E6E7B">
        <w:t>smårovviltjakt</w:t>
      </w:r>
      <w:r>
        <w:t xml:space="preserve"> og </w:t>
      </w:r>
      <w:r w:rsidR="003E6E7B">
        <w:t>-</w:t>
      </w:r>
      <w:r w:rsidR="00500A29">
        <w:t xml:space="preserve">fangst i sesongen 2016/2017, </w:t>
      </w:r>
      <w:r w:rsidR="003E6E7B">
        <w:t>som sannsynligvis skyldes at smårovdyra har funnet tilstrekkelig med annen mat, men også at vi har hatt forholdsvis lave bestander sammenlignet med tidligere år (jfr. Sporingsdata).</w:t>
      </w:r>
    </w:p>
    <w:tbl>
      <w:tblPr>
        <w:tblW w:w="9109" w:type="dxa"/>
        <w:tblCellMar>
          <w:left w:w="70" w:type="dxa"/>
          <w:right w:w="70" w:type="dxa"/>
        </w:tblCellMar>
        <w:tblLook w:val="04A0" w:firstRow="1" w:lastRow="0" w:firstColumn="1" w:lastColumn="0" w:noHBand="0" w:noVBand="1"/>
      </w:tblPr>
      <w:tblGrid>
        <w:gridCol w:w="1200"/>
        <w:gridCol w:w="719"/>
        <w:gridCol w:w="719"/>
        <w:gridCol w:w="719"/>
        <w:gridCol w:w="719"/>
        <w:gridCol w:w="719"/>
        <w:gridCol w:w="719"/>
        <w:gridCol w:w="719"/>
        <w:gridCol w:w="719"/>
        <w:gridCol w:w="719"/>
        <w:gridCol w:w="719"/>
        <w:gridCol w:w="719"/>
      </w:tblGrid>
      <w:tr w:rsidR="008129DF" w:rsidRPr="008129DF" w:rsidTr="008129DF">
        <w:trPr>
          <w:trHeight w:val="300"/>
        </w:trPr>
        <w:tc>
          <w:tcPr>
            <w:tcW w:w="1200"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Times New Roman" w:eastAsia="Times New Roman" w:hAnsi="Times New Roman" w:cs="Times New Roman"/>
                <w:sz w:val="24"/>
                <w:szCs w:val="24"/>
                <w:lang w:eastAsia="nb-NO"/>
              </w:rPr>
            </w:pP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2006/07</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2007/08</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2008/09</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2009/10</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2010/11</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2011/12</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2012/13</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2013/14</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2014/15</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2015/16</w:t>
            </w:r>
          </w:p>
        </w:tc>
        <w:tc>
          <w:tcPr>
            <w:tcW w:w="719" w:type="dxa"/>
            <w:tcBorders>
              <w:top w:val="nil"/>
              <w:left w:val="nil"/>
              <w:bottom w:val="nil"/>
              <w:right w:val="nil"/>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u w:val="single"/>
                <w:lang w:eastAsia="nb-NO"/>
              </w:rPr>
            </w:pPr>
            <w:r w:rsidRPr="008129DF">
              <w:rPr>
                <w:rFonts w:ascii="Arial" w:eastAsia="Times New Roman" w:hAnsi="Arial" w:cs="Arial"/>
                <w:b/>
                <w:bCs/>
                <w:sz w:val="16"/>
                <w:szCs w:val="16"/>
                <w:u w:val="single"/>
                <w:lang w:eastAsia="nb-NO"/>
              </w:rPr>
              <w:t>2016/17</w:t>
            </w:r>
          </w:p>
        </w:tc>
      </w:tr>
      <w:tr w:rsidR="008129DF" w:rsidRPr="008129DF" w:rsidTr="008129D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Rev</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34</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64</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105</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55</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90</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221</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144</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88</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69</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156</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51</w:t>
            </w:r>
          </w:p>
        </w:tc>
      </w:tr>
      <w:tr w:rsidR="008129DF" w:rsidRPr="008129DF" w:rsidTr="008129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Mår</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8</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152</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63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59</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164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57</w:t>
            </w:r>
          </w:p>
        </w:tc>
      </w:tr>
      <w:tr w:rsidR="008129DF" w:rsidRPr="008129DF" w:rsidTr="008129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Mink</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10</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25</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44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10</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19</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33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17</w:t>
            </w:r>
          </w:p>
        </w:tc>
      </w:tr>
      <w:tr w:rsidR="008129DF" w:rsidRPr="008129DF" w:rsidTr="008129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Røyskatt</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44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43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46</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282</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64</w:t>
            </w:r>
          </w:p>
        </w:tc>
      </w:tr>
      <w:tr w:rsidR="008129DF" w:rsidRPr="008129DF" w:rsidTr="008129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Ravn</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9</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12</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15</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125</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8</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28</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50</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68</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52</w:t>
            </w:r>
          </w:p>
        </w:tc>
      </w:tr>
      <w:tr w:rsidR="008129DF" w:rsidRPr="008129DF" w:rsidTr="008129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Kråke</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90</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18</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35</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34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19</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87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33</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71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121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164</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74</w:t>
            </w:r>
          </w:p>
        </w:tc>
      </w:tr>
      <w:tr w:rsidR="008129DF" w:rsidRPr="008129DF" w:rsidTr="008129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b/>
                <w:bCs/>
                <w:sz w:val="16"/>
                <w:szCs w:val="16"/>
                <w:lang w:eastAsia="nb-NO"/>
              </w:rPr>
            </w:pPr>
            <w:r w:rsidRPr="008129DF">
              <w:rPr>
                <w:rFonts w:ascii="Arial" w:eastAsia="Times New Roman" w:hAnsi="Arial" w:cs="Arial"/>
                <w:b/>
                <w:bCs/>
                <w:sz w:val="16"/>
                <w:szCs w:val="16"/>
                <w:lang w:eastAsia="nb-NO"/>
              </w:rPr>
              <w:t>Grevling</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sz w:val="16"/>
                <w:szCs w:val="16"/>
                <w:lang w:eastAsia="nb-NO"/>
              </w:rPr>
            </w:pPr>
            <w:r w:rsidRPr="008129DF">
              <w:rPr>
                <w:rFonts w:ascii="Arial" w:eastAsia="Times New Roman" w:hAnsi="Arial" w:cs="Arial"/>
                <w:sz w:val="16"/>
                <w:szCs w:val="16"/>
                <w:lang w:eastAsia="nb-NO"/>
              </w:rPr>
              <w:t> </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sz w:val="16"/>
                <w:szCs w:val="16"/>
                <w:lang w:eastAsia="nb-NO"/>
              </w:rPr>
            </w:pPr>
            <w:r w:rsidRPr="008129DF">
              <w:rPr>
                <w:rFonts w:ascii="Arial" w:eastAsia="Times New Roman" w:hAnsi="Arial" w:cs="Arial"/>
                <w:sz w:val="16"/>
                <w:szCs w:val="16"/>
                <w:lang w:eastAsia="nb-NO"/>
              </w:rPr>
              <w:t> </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sz w:val="16"/>
                <w:szCs w:val="16"/>
                <w:lang w:eastAsia="nb-NO"/>
              </w:rPr>
            </w:pPr>
            <w:r w:rsidRPr="008129DF">
              <w:rPr>
                <w:rFonts w:ascii="Arial" w:eastAsia="Times New Roman" w:hAnsi="Arial" w:cs="Arial"/>
                <w:sz w:val="16"/>
                <w:szCs w:val="16"/>
                <w:lang w:eastAsia="nb-NO"/>
              </w:rPr>
              <w:t> </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sz w:val="16"/>
                <w:szCs w:val="16"/>
                <w:lang w:eastAsia="nb-NO"/>
              </w:rPr>
            </w:pPr>
            <w:r w:rsidRPr="008129DF">
              <w:rPr>
                <w:rFonts w:ascii="Arial" w:eastAsia="Times New Roman" w:hAnsi="Arial" w:cs="Arial"/>
                <w:sz w:val="16"/>
                <w:szCs w:val="16"/>
                <w:lang w:eastAsia="nb-NO"/>
              </w:rPr>
              <w:t> </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rPr>
                <w:rFonts w:ascii="Arial" w:eastAsia="Times New Roman" w:hAnsi="Arial" w:cs="Arial"/>
                <w:sz w:val="16"/>
                <w:szCs w:val="16"/>
                <w:lang w:eastAsia="nb-NO"/>
              </w:rPr>
            </w:pPr>
            <w:r w:rsidRPr="008129DF">
              <w:rPr>
                <w:rFonts w:ascii="Arial" w:eastAsia="Times New Roman" w:hAnsi="Arial" w:cs="Arial"/>
                <w:sz w:val="16"/>
                <w:szCs w:val="16"/>
                <w:lang w:eastAsia="nb-NO"/>
              </w:rPr>
              <w:t> </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7</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0</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8</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6</w:t>
            </w:r>
          </w:p>
        </w:tc>
        <w:tc>
          <w:tcPr>
            <w:tcW w:w="719" w:type="dxa"/>
            <w:tcBorders>
              <w:top w:val="nil"/>
              <w:left w:val="nil"/>
              <w:bottom w:val="single" w:sz="4" w:space="0" w:color="auto"/>
              <w:right w:val="single" w:sz="4" w:space="0" w:color="auto"/>
            </w:tcBorders>
            <w:shd w:val="clear" w:color="auto" w:fill="auto"/>
            <w:noWrap/>
            <w:vAlign w:val="bottom"/>
            <w:hideMark/>
          </w:tcPr>
          <w:p w:rsidR="008129DF" w:rsidRPr="008129DF" w:rsidRDefault="008129DF" w:rsidP="008129DF">
            <w:pPr>
              <w:spacing w:after="0" w:line="240" w:lineRule="auto"/>
              <w:jc w:val="right"/>
              <w:rPr>
                <w:rFonts w:ascii="Arial" w:eastAsia="Times New Roman" w:hAnsi="Arial" w:cs="Arial"/>
                <w:sz w:val="16"/>
                <w:szCs w:val="16"/>
                <w:lang w:eastAsia="nb-NO"/>
              </w:rPr>
            </w:pPr>
            <w:r w:rsidRPr="008129DF">
              <w:rPr>
                <w:rFonts w:ascii="Arial" w:eastAsia="Times New Roman" w:hAnsi="Arial" w:cs="Arial"/>
                <w:sz w:val="16"/>
                <w:szCs w:val="16"/>
                <w:lang w:eastAsia="nb-NO"/>
              </w:rPr>
              <w:t>15</w:t>
            </w:r>
          </w:p>
        </w:tc>
      </w:tr>
    </w:tbl>
    <w:p w:rsidR="008129DF" w:rsidRDefault="008129DF" w:rsidP="00BF15A2"/>
    <w:p w:rsidR="008129DF" w:rsidRDefault="008129DF" w:rsidP="00BF15A2">
      <w:r>
        <w:rPr>
          <w:noProof/>
          <w:lang w:eastAsia="nb-NO"/>
        </w:rPr>
        <w:drawing>
          <wp:inline distT="0" distB="0" distL="0" distR="0" wp14:anchorId="32D4520B" wp14:editId="789C50BE">
            <wp:extent cx="5760720" cy="2581910"/>
            <wp:effectExtent l="0" t="0" r="11430" b="889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7B24" w:rsidRDefault="003E6E7B" w:rsidP="00847B24">
      <w:pPr>
        <w:pStyle w:val="Overskrift4"/>
      </w:pPr>
      <w:r>
        <w:lastRenderedPageBreak/>
        <w:t>Jakthelg og f</w:t>
      </w:r>
      <w:r w:rsidR="00847B24">
        <w:t>oredrag om jakt med hund</w:t>
      </w:r>
      <w:r w:rsidR="00BF15A2">
        <w:t xml:space="preserve"> v/Rasmus </w:t>
      </w:r>
      <w:proofErr w:type="spellStart"/>
      <w:r w:rsidR="00BF15A2">
        <w:t>Bostrøm</w:t>
      </w:r>
      <w:proofErr w:type="spellEnd"/>
    </w:p>
    <w:p w:rsidR="00BF15A2" w:rsidRDefault="003E6E7B" w:rsidP="007A1E2A">
      <w:r>
        <w:t xml:space="preserve">Helga 2. – 4. </w:t>
      </w:r>
      <w:r w:rsidR="00BF15A2">
        <w:t>de</w:t>
      </w:r>
      <w:r>
        <w:t xml:space="preserve">sember ble det igjen arrangert revejakthelg i Lierne. Jakthelga ble innledet med foredrag på fredagskveld, av og med </w:t>
      </w:r>
      <w:proofErr w:type="spellStart"/>
      <w:r>
        <w:t>med</w:t>
      </w:r>
      <w:proofErr w:type="spellEnd"/>
      <w:r>
        <w:t xml:space="preserve"> Rasmus </w:t>
      </w:r>
      <w:proofErr w:type="spellStart"/>
      <w:r>
        <w:t>Bostrøm</w:t>
      </w:r>
      <w:proofErr w:type="spellEnd"/>
      <w:r>
        <w:t>. Ca. 100 tilhørere fikk høre om hvor allsidig jakthunder kan være dersom de brukes nok og på riktig måte.</w:t>
      </w:r>
    </w:p>
    <w:p w:rsidR="003E6E7B" w:rsidRDefault="003E6E7B" w:rsidP="007A1E2A">
      <w:r>
        <w:t>Lørdag og søndag ble det organisert revejakt over hele kommunen, med til sammen 10 lag og hundeekvipasjer. Snøforholdene vanskeliggjorde bruk av støvere, men 3 av lagene fikk likevel fangst. Alle lagene hadde kontakt med rev.</w:t>
      </w:r>
    </w:p>
    <w:p w:rsidR="003E6E7B" w:rsidRDefault="003E6E7B" w:rsidP="007A1E2A">
      <w:r>
        <w:t>Lørdag kveld ble det arrangert jegermiddag</w:t>
      </w:r>
      <w:r w:rsidR="00A71FF0">
        <w:t xml:space="preserve"> på Gale-</w:t>
      </w:r>
      <w:proofErr w:type="spellStart"/>
      <w:r w:rsidR="00A71FF0">
        <w:t>rie</w:t>
      </w:r>
      <w:proofErr w:type="spellEnd"/>
      <w:r>
        <w:t>, med oppsummering av jakta, mat og sosialt.</w:t>
      </w:r>
    </w:p>
    <w:p w:rsidR="00A94CC1" w:rsidRDefault="00A94CC1" w:rsidP="007A1E2A">
      <w:r>
        <w:t xml:space="preserve">Ca. 90 jegere deltok </w:t>
      </w:r>
      <w:proofErr w:type="spellStart"/>
      <w:r>
        <w:t>èn</w:t>
      </w:r>
      <w:proofErr w:type="spellEnd"/>
      <w:r>
        <w:t xml:space="preserve"> eller begge </w:t>
      </w:r>
      <w:r w:rsidR="00A71FF0">
        <w:t>jakt</w:t>
      </w:r>
      <w:r>
        <w:t>dager.</w:t>
      </w:r>
      <w:r w:rsidR="00A71FF0">
        <w:t xml:space="preserve"> Jens Martin Ness har igjen gjort en kjempeinnsats for å få på plass nok og kvalifiserte hundeekvipasjer, samt jaktledere og kjentmenn til alle lagene, i nært samarbeid med flere av grendekontaktene.</w:t>
      </w:r>
    </w:p>
    <w:p w:rsidR="008129DF" w:rsidRDefault="008129DF" w:rsidP="007A1E2A"/>
    <w:p w:rsidR="007A1E2A" w:rsidRDefault="007A1E2A" w:rsidP="007A1E2A">
      <w:pPr>
        <w:pStyle w:val="Overskrift3"/>
        <w:numPr>
          <w:ilvl w:val="0"/>
          <w:numId w:val="7"/>
        </w:numPr>
      </w:pPr>
      <w:r w:rsidRPr="007A1E2A">
        <w:t>Motivere og legge til rette for mer effektiv og intensiv jakt på smårovvilt</w:t>
      </w:r>
    </w:p>
    <w:p w:rsidR="005D66D8" w:rsidRDefault="005D66D8" w:rsidP="005D66D8">
      <w:pPr>
        <w:pStyle w:val="Overskrift4"/>
      </w:pPr>
      <w:proofErr w:type="spellStart"/>
      <w:r>
        <w:t>JaktiLierne</w:t>
      </w:r>
      <w:proofErr w:type="spellEnd"/>
      <w:r>
        <w:t>-kortet</w:t>
      </w:r>
    </w:p>
    <w:p w:rsidR="005D66D8" w:rsidRPr="00EB7FF0" w:rsidRDefault="002301E6" w:rsidP="005D66D8">
      <w:proofErr w:type="spellStart"/>
      <w:r>
        <w:t>JaktiLierne</w:t>
      </w:r>
      <w:proofErr w:type="spellEnd"/>
      <w:r>
        <w:t xml:space="preserve">-kortet ble etablert i 2015 og er nå godt </w:t>
      </w:r>
      <w:r w:rsidR="00525A6F">
        <w:t>innordnet blant jegerne</w:t>
      </w:r>
      <w:r>
        <w:t xml:space="preserve">. For </w:t>
      </w:r>
      <w:r w:rsidR="00525A6F">
        <w:t>sesongen 2016/2017 ble</w:t>
      </w:r>
      <w:r>
        <w:t xml:space="preserve"> det solgt </w:t>
      </w:r>
      <w:r w:rsidR="007B3A3E">
        <w:t>til sammen 81</w:t>
      </w:r>
      <w:r>
        <w:t xml:space="preserve"> smårovviltkort,</w:t>
      </w:r>
      <w:r w:rsidR="007B3A3E">
        <w:t xml:space="preserve"> som </w:t>
      </w:r>
      <w:r w:rsidR="00525A6F">
        <w:t xml:space="preserve">igjen </w:t>
      </w:r>
      <w:r w:rsidR="007B3A3E">
        <w:t>utgjør en inntekt på ca. 16 000</w:t>
      </w:r>
      <w:r>
        <w:t xml:space="preserve"> kroner.</w:t>
      </w:r>
      <w:r w:rsidR="007B3A3E">
        <w:t xml:space="preserve"> </w:t>
      </w:r>
      <w:r w:rsidR="00525A6F">
        <w:t>Det</w:t>
      </w:r>
      <w:r w:rsidR="007B3A3E">
        <w:t xml:space="preserve"> fordeler seg på 33 kort i Sørli, 35 kort i Nordli og 13 kort</w:t>
      </w:r>
      <w:r w:rsidR="00525A6F">
        <w:t xml:space="preserve"> kun</w:t>
      </w:r>
      <w:r w:rsidR="007B3A3E">
        <w:t xml:space="preserve"> for revejakthelga.</w:t>
      </w:r>
      <w:r>
        <w:t xml:space="preserve"> Det er fortsatt en del grunneiere/grunneierlag som ikke er med i ordningen, først og fremst fordi prosjektet ikke har hatt kapasitet til å følge opp disse.</w:t>
      </w:r>
      <w:r w:rsidR="007B3A3E">
        <w:t xml:space="preserve"> Prosjektet vil jobbe videre med å få involvert flest mulig i ordningen.</w:t>
      </w:r>
    </w:p>
    <w:p w:rsidR="007A1E2A" w:rsidRDefault="007A1E2A" w:rsidP="007A1E2A">
      <w:pPr>
        <w:pStyle w:val="Overskrift4"/>
      </w:pPr>
      <w:r>
        <w:t>Ut</w:t>
      </w:r>
      <w:r w:rsidR="006324E7">
        <w:t>lån</w:t>
      </w:r>
      <w:r>
        <w:t xml:space="preserve"> av </w:t>
      </w:r>
      <w:proofErr w:type="spellStart"/>
      <w:r w:rsidR="006324E7">
        <w:t>grevlingbur</w:t>
      </w:r>
      <w:proofErr w:type="spellEnd"/>
      <w:r w:rsidR="006324E7">
        <w:t xml:space="preserve"> og </w:t>
      </w:r>
      <w:r>
        <w:t>feller</w:t>
      </w:r>
    </w:p>
    <w:p w:rsidR="006324E7" w:rsidRPr="006324E7" w:rsidRDefault="006324E7" w:rsidP="006324E7">
      <w:r>
        <w:t xml:space="preserve">Prosjektet har administrert utlån av </w:t>
      </w:r>
      <w:r w:rsidR="0027148F">
        <w:t xml:space="preserve">ca. </w:t>
      </w:r>
      <w:r>
        <w:t xml:space="preserve">60 </w:t>
      </w:r>
      <w:proofErr w:type="spellStart"/>
      <w:r w:rsidR="0027148F">
        <w:t>mår</w:t>
      </w:r>
      <w:r>
        <w:t>feller</w:t>
      </w:r>
      <w:proofErr w:type="spellEnd"/>
      <w:r>
        <w:t xml:space="preserve"> </w:t>
      </w:r>
      <w:r w:rsidR="0027148F">
        <w:t xml:space="preserve">og 5 </w:t>
      </w:r>
      <w:proofErr w:type="spellStart"/>
      <w:r w:rsidR="0027148F">
        <w:t>grevlingbur</w:t>
      </w:r>
      <w:proofErr w:type="spellEnd"/>
      <w:r w:rsidR="0027148F">
        <w:t xml:space="preserve"> </w:t>
      </w:r>
      <w:r>
        <w:t xml:space="preserve">som stort sett er satt i bruk. Det har vært hovedprioritet på </w:t>
      </w:r>
      <w:r w:rsidR="0027148F">
        <w:t xml:space="preserve">utlån til </w:t>
      </w:r>
      <w:r>
        <w:t xml:space="preserve">ungdommer, men også </w:t>
      </w:r>
      <w:r w:rsidR="0027148F">
        <w:t>andre</w:t>
      </w:r>
      <w:r>
        <w:t xml:space="preserve"> har fått låne feller. Det er ukjent hvor mye det er fanget i u</w:t>
      </w:r>
      <w:r w:rsidR="00525A6F">
        <w:t>tlånsfeller</w:t>
      </w:r>
      <w:r>
        <w:t>.</w:t>
      </w:r>
    </w:p>
    <w:p w:rsidR="005D66D8" w:rsidRDefault="00B018B8" w:rsidP="005D66D8">
      <w:pPr>
        <w:pStyle w:val="Overskrift4"/>
      </w:pPr>
      <w:r>
        <w:t>Åpne åteplasser og fangstbuer</w:t>
      </w:r>
    </w:p>
    <w:p w:rsidR="00A71FF0" w:rsidRDefault="00A71FF0" w:rsidP="00A71FF0">
      <w:r>
        <w:t xml:space="preserve">Prosjektet hadde som hovedmålsetting for 2016/2017- sesongen å få etablert </w:t>
      </w:r>
      <w:proofErr w:type="spellStart"/>
      <w:r>
        <w:t>èn</w:t>
      </w:r>
      <w:proofErr w:type="spellEnd"/>
      <w:r>
        <w:t xml:space="preserve"> eller flere åpne </w:t>
      </w:r>
      <w:proofErr w:type="spellStart"/>
      <w:r>
        <w:t>åtebuer</w:t>
      </w:r>
      <w:proofErr w:type="spellEnd"/>
      <w:r>
        <w:t>. Arve Bruvoll har vært prosjektleder for tiltaket, hvor Leo</w:t>
      </w:r>
      <w:r w:rsidR="00500A29">
        <w:t xml:space="preserve"> Lyngstad og ?? har vært medarbeidere. Prosjektgruppa</w:t>
      </w:r>
      <w:r>
        <w:t xml:space="preserve"> innledet arbeidet med å innhente ønsker/behov/innspill fra grunneiere og jegere. 3 grunneiere tok kontakt med gruppa og det er jobbet videre med alle tre plassene:</w:t>
      </w:r>
    </w:p>
    <w:p w:rsidR="00A71FF0" w:rsidRDefault="00A71FF0" w:rsidP="00A71FF0">
      <w:pPr>
        <w:pStyle w:val="Listeavsnitt"/>
        <w:numPr>
          <w:ilvl w:val="0"/>
          <w:numId w:val="14"/>
        </w:numPr>
      </w:pPr>
      <w:r>
        <w:t xml:space="preserve">Fjellstyrene i Lierne, med utgangspunkt </w:t>
      </w:r>
      <w:proofErr w:type="spellStart"/>
      <w:r>
        <w:t>Asptangen</w:t>
      </w:r>
      <w:proofErr w:type="spellEnd"/>
      <w:r>
        <w:t>.</w:t>
      </w:r>
    </w:p>
    <w:p w:rsidR="00A71FF0" w:rsidRDefault="00A71FF0" w:rsidP="00A71FF0">
      <w:pPr>
        <w:pStyle w:val="Listeavsnitt"/>
        <w:numPr>
          <w:ilvl w:val="0"/>
          <w:numId w:val="14"/>
        </w:numPr>
      </w:pPr>
      <w:r>
        <w:t xml:space="preserve">Ove Sandvik, med utgangspunkt </w:t>
      </w:r>
      <w:proofErr w:type="spellStart"/>
      <w:r>
        <w:t>Lauvsjølia</w:t>
      </w:r>
      <w:proofErr w:type="spellEnd"/>
    </w:p>
    <w:p w:rsidR="00A71FF0" w:rsidRDefault="00A71FF0" w:rsidP="00A71FF0">
      <w:pPr>
        <w:pStyle w:val="Listeavsnitt"/>
        <w:numPr>
          <w:ilvl w:val="0"/>
          <w:numId w:val="14"/>
        </w:numPr>
      </w:pPr>
      <w:r>
        <w:t>Ole Ivar Ness, med utgangspunkt grustaket på Nesset.</w:t>
      </w:r>
    </w:p>
    <w:p w:rsidR="00A71FF0" w:rsidRDefault="00A71FF0" w:rsidP="00A71FF0">
      <w:r>
        <w:t xml:space="preserve">Annekset på </w:t>
      </w:r>
      <w:proofErr w:type="spellStart"/>
      <w:r>
        <w:t>Asptangen</w:t>
      </w:r>
      <w:proofErr w:type="spellEnd"/>
      <w:r>
        <w:t xml:space="preserve"> ble utstyrt med </w:t>
      </w:r>
      <w:proofErr w:type="spellStart"/>
      <w:r>
        <w:t>skyteglugge</w:t>
      </w:r>
      <w:proofErr w:type="spellEnd"/>
      <w:r>
        <w:t>, lys og alarmer og var operativ fra ca. 1. desember</w:t>
      </w:r>
      <w:r w:rsidR="00500A29">
        <w:t>.</w:t>
      </w:r>
    </w:p>
    <w:p w:rsidR="00A71FF0" w:rsidRDefault="00A71FF0" w:rsidP="00A71FF0">
      <w:r>
        <w:t xml:space="preserve">I </w:t>
      </w:r>
      <w:proofErr w:type="spellStart"/>
      <w:r>
        <w:t>Lauvsjølia</w:t>
      </w:r>
      <w:proofErr w:type="spellEnd"/>
      <w:r>
        <w:t xml:space="preserve"> ble det utplassert en </w:t>
      </w:r>
      <w:proofErr w:type="spellStart"/>
      <w:r>
        <w:t>åtebu</w:t>
      </w:r>
      <w:proofErr w:type="spellEnd"/>
      <w:r>
        <w:t xml:space="preserve"> som ble bygd/kostet av prosjektet. Bua var operativ fra ca. ??</w:t>
      </w:r>
    </w:p>
    <w:p w:rsidR="00A71FF0" w:rsidRDefault="00A71FF0" w:rsidP="00A71FF0">
      <w:r>
        <w:lastRenderedPageBreak/>
        <w:t xml:space="preserve">På Nesset ble det tatt utgangspunkt i en eksisterende </w:t>
      </w:r>
      <w:proofErr w:type="spellStart"/>
      <w:r>
        <w:t>åtebu</w:t>
      </w:r>
      <w:proofErr w:type="spellEnd"/>
      <w:r>
        <w:t>, som skal være operativ fra og med høsten 2017.</w:t>
      </w:r>
    </w:p>
    <w:p w:rsidR="00A71FF0" w:rsidRDefault="0037020E" w:rsidP="00A71FF0">
      <w:r>
        <w:t xml:space="preserve">Arne Otto har laget en bookingløsning på </w:t>
      </w:r>
      <w:hyperlink r:id="rId14" w:history="1">
        <w:r w:rsidRPr="002D4E62">
          <w:rPr>
            <w:rStyle w:val="Hyperkobling"/>
          </w:rPr>
          <w:t>www.jaktilierne.no</w:t>
        </w:r>
      </w:hyperlink>
      <w:r>
        <w:t xml:space="preserve"> og det er laget instrukser for hver enkelt </w:t>
      </w:r>
      <w:proofErr w:type="spellStart"/>
      <w:r>
        <w:t>jaktbu</w:t>
      </w:r>
      <w:proofErr w:type="spellEnd"/>
      <w:r>
        <w:t xml:space="preserve">, med hensyn til </w:t>
      </w:r>
      <w:r w:rsidR="00500A29">
        <w:t>orden</w:t>
      </w:r>
      <w:r>
        <w:t xml:space="preserve"> og sikkerhet.</w:t>
      </w:r>
    </w:p>
    <w:p w:rsidR="0037020E" w:rsidRPr="00A71FF0" w:rsidRDefault="0037020E" w:rsidP="00A71FF0">
      <w:r>
        <w:t>Det ble felt totalt 4 rever</w:t>
      </w:r>
      <w:r w:rsidR="00740F4C">
        <w:t xml:space="preserve"> fra </w:t>
      </w:r>
      <w:proofErr w:type="spellStart"/>
      <w:r w:rsidR="00740F4C">
        <w:t>åtebuene</w:t>
      </w:r>
      <w:proofErr w:type="spellEnd"/>
      <w:r w:rsidR="00740F4C">
        <w:t xml:space="preserve">, noe vi er fornøyd med sett i lys av at vi fortsatt er i en innkjøringsperiode. Alle revene ble felt på </w:t>
      </w:r>
      <w:proofErr w:type="spellStart"/>
      <w:r w:rsidR="00740F4C">
        <w:t>Asptangen</w:t>
      </w:r>
      <w:proofErr w:type="spellEnd"/>
      <w:r w:rsidR="00740F4C">
        <w:t xml:space="preserve">. </w:t>
      </w:r>
    </w:p>
    <w:p w:rsidR="00BC1C08" w:rsidRDefault="00161D05" w:rsidP="005D66D8">
      <w:r>
        <w:rPr>
          <w:noProof/>
          <w:lang w:eastAsia="nb-NO"/>
        </w:rPr>
        <w:drawing>
          <wp:inline distT="0" distB="0" distL="0" distR="0" wp14:anchorId="275494F1" wp14:editId="7E80E567">
            <wp:extent cx="3705225" cy="2328018"/>
            <wp:effectExtent l="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5"/>
                    <a:stretch>
                      <a:fillRect/>
                    </a:stretch>
                  </pic:blipFill>
                  <pic:spPr>
                    <a:xfrm>
                      <a:off x="0" y="0"/>
                      <a:ext cx="3710514" cy="2331341"/>
                    </a:xfrm>
                    <a:prstGeom prst="rect">
                      <a:avLst/>
                    </a:prstGeom>
                  </pic:spPr>
                </pic:pic>
              </a:graphicData>
            </a:graphic>
          </wp:inline>
        </w:drawing>
      </w:r>
    </w:p>
    <w:p w:rsidR="008814B4" w:rsidRDefault="008814B4" w:rsidP="008814B4">
      <w:pPr>
        <w:pStyle w:val="Overskrift4"/>
      </w:pPr>
      <w:r>
        <w:t>Utvidet bag-limit på rype for smårovviltjegere</w:t>
      </w:r>
    </w:p>
    <w:p w:rsidR="008814B4" w:rsidRDefault="00740F4C" w:rsidP="005D66D8">
      <w:r>
        <w:t xml:space="preserve">For å synliggjøre betydningen av predatorjakt i en rypeforvaltningssammenheng har Fjellstyrene i Lierne innført en utvidet fellingskvote på rype for smårovviltjegere. Alle som er registrert med felling/fangst på </w:t>
      </w:r>
      <w:proofErr w:type="spellStart"/>
      <w:r>
        <w:t>JaktiLierne</w:t>
      </w:r>
      <w:proofErr w:type="spellEnd"/>
      <w:r>
        <w:t>-børsen får en utvidet fellingskvote på 1 rype pr. jeger pr. dag påfølgende sesong.</w:t>
      </w:r>
    </w:p>
    <w:p w:rsidR="000466AA" w:rsidRDefault="000466AA" w:rsidP="000466AA">
      <w:pPr>
        <w:pStyle w:val="Overskrift4"/>
      </w:pPr>
      <w:r>
        <w:t>Innsamling og sending av mårskinn til Oslo Skinnauksjoner.</w:t>
      </w:r>
    </w:p>
    <w:p w:rsidR="00740F4C" w:rsidRPr="00740F4C" w:rsidRDefault="00740F4C" w:rsidP="00740F4C">
      <w:proofErr w:type="spellStart"/>
      <w:r>
        <w:t>JaktiLierne</w:t>
      </w:r>
      <w:proofErr w:type="spellEnd"/>
      <w:r>
        <w:t xml:space="preserve"> har </w:t>
      </w:r>
      <w:r w:rsidR="00500A29">
        <w:t>igjen</w:t>
      </w:r>
      <w:r>
        <w:t xml:space="preserve"> organisert felles innsamling og frakt av viltskinn til Oslo skinnauksjoner. Ca. 50 mårskinn ble sendt i år.</w:t>
      </w:r>
    </w:p>
    <w:p w:rsidR="000466AA" w:rsidRDefault="00452A33" w:rsidP="005D66D8">
      <w:r>
        <w:rPr>
          <w:noProof/>
          <w:lang w:eastAsia="nb-NO"/>
        </w:rPr>
        <w:drawing>
          <wp:inline distT="0" distB="0" distL="0" distR="0" wp14:anchorId="12ACC201" wp14:editId="194B195A">
            <wp:extent cx="3600450" cy="2155347"/>
            <wp:effectExtent l="0" t="0" r="0" b="0"/>
            <wp:docPr id="10" name="Bilde 10" descr="DSC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6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4299" cy="2157651"/>
                    </a:xfrm>
                    <a:prstGeom prst="rect">
                      <a:avLst/>
                    </a:prstGeom>
                    <a:noFill/>
                    <a:ln>
                      <a:noFill/>
                    </a:ln>
                  </pic:spPr>
                </pic:pic>
              </a:graphicData>
            </a:graphic>
          </wp:inline>
        </w:drawing>
      </w:r>
    </w:p>
    <w:p w:rsidR="007A1E2A" w:rsidRDefault="007A1E2A" w:rsidP="00161D05">
      <w:pPr>
        <w:pStyle w:val="Overskrift3"/>
        <w:numPr>
          <w:ilvl w:val="0"/>
          <w:numId w:val="7"/>
        </w:numPr>
      </w:pPr>
      <w:r w:rsidRPr="007A1E2A">
        <w:lastRenderedPageBreak/>
        <w:t xml:space="preserve">Begrense menneskeskapte matkilder som </w:t>
      </w:r>
      <w:r w:rsidR="00161D05">
        <w:t xml:space="preserve">gir «unormal» høy produksjon av </w:t>
      </w:r>
      <w:r w:rsidRPr="007A1E2A">
        <w:t>smårovvilt</w:t>
      </w:r>
    </w:p>
    <w:p w:rsidR="00FF2369" w:rsidRDefault="007A1E2A" w:rsidP="007A1E2A">
      <w:pPr>
        <w:pStyle w:val="Overskrift4"/>
      </w:pPr>
      <w:r>
        <w:t>Innsamling av slakteavfall fra elgjakta</w:t>
      </w:r>
    </w:p>
    <w:p w:rsidR="00452A33" w:rsidRDefault="00740F4C" w:rsidP="00F2253C">
      <w:r>
        <w:t>Ordningen med innsamling av slakteavfall fra elgjakta er videreført</w:t>
      </w:r>
      <w:r w:rsidR="00F25FDD">
        <w:t xml:space="preserve"> i 2016/2017</w:t>
      </w:r>
      <w:r>
        <w:t xml:space="preserve">. Elgjaktlagene ble orientert om ordningen i forkant av jakta, men vi ser at det er stor forskjell mellom jaktlagene på hvordan dette følges opp. En produksjonsfeil på plastsekkene må ta deler av skylda for at det ble levert inn mindre slakteavfall i år enn i fjor. Feilen ble rettet opp rimelig raskt, men </w:t>
      </w:r>
      <w:r w:rsidR="00500A29">
        <w:t>preget nok likevel innsatsen utover sesongen.</w:t>
      </w:r>
    </w:p>
    <w:p w:rsidR="008D21D1" w:rsidRDefault="008D21D1" w:rsidP="00F2253C">
      <w:r>
        <w:t>Ordningen koster ca. 5 000,- årlig i plastsekker og rekvisita, samt ca. 10 – 20 000,- i drift av frysecontainere. Tiltaket er også arbeidskrevende så en må se på kost-/nytte effekt med tanke på fremtidig gjennomføring av tiltaket. Det blir viktig å komme ut med god informasjon før årets jakt.</w:t>
      </w:r>
    </w:p>
    <w:p w:rsidR="005F73B8" w:rsidRDefault="008D21D1" w:rsidP="00F2253C">
      <w:r>
        <w:t>Arve Bruvoll deltok på årsmøtet i Sørli tildelingsområde for å orientere om ordningen.</w:t>
      </w:r>
    </w:p>
    <w:tbl>
      <w:tblPr>
        <w:tblStyle w:val="Tabellrutenett"/>
        <w:tblW w:w="0" w:type="auto"/>
        <w:tblLook w:val="04A0" w:firstRow="1" w:lastRow="0" w:firstColumn="1" w:lastColumn="0" w:noHBand="0" w:noVBand="1"/>
      </w:tblPr>
      <w:tblGrid>
        <w:gridCol w:w="1000"/>
        <w:gridCol w:w="1102"/>
        <w:gridCol w:w="912"/>
        <w:gridCol w:w="1103"/>
        <w:gridCol w:w="913"/>
        <w:gridCol w:w="1103"/>
        <w:gridCol w:w="913"/>
        <w:gridCol w:w="1103"/>
        <w:gridCol w:w="913"/>
      </w:tblGrid>
      <w:tr w:rsidR="00F25FDD" w:rsidRPr="00F25FDD" w:rsidTr="00F25FDD">
        <w:trPr>
          <w:trHeight w:val="300"/>
        </w:trPr>
        <w:tc>
          <w:tcPr>
            <w:tcW w:w="1200" w:type="dxa"/>
            <w:noWrap/>
            <w:hideMark/>
          </w:tcPr>
          <w:p w:rsidR="00F25FDD" w:rsidRPr="00F25FDD" w:rsidRDefault="00F25FDD"/>
        </w:tc>
        <w:tc>
          <w:tcPr>
            <w:tcW w:w="2416" w:type="dxa"/>
            <w:gridSpan w:val="2"/>
            <w:noWrap/>
            <w:hideMark/>
          </w:tcPr>
          <w:p w:rsidR="00F25FDD" w:rsidRPr="00F25FDD" w:rsidRDefault="00F25FDD" w:rsidP="00F25FDD">
            <w:pPr>
              <w:rPr>
                <w:b/>
                <w:bCs/>
                <w:u w:val="single"/>
              </w:rPr>
            </w:pPr>
            <w:r w:rsidRPr="00F25FDD">
              <w:rPr>
                <w:b/>
                <w:bCs/>
                <w:u w:val="single"/>
              </w:rPr>
              <w:t>Bakker 2015</w:t>
            </w:r>
          </w:p>
        </w:tc>
        <w:tc>
          <w:tcPr>
            <w:tcW w:w="2416" w:type="dxa"/>
            <w:gridSpan w:val="2"/>
            <w:noWrap/>
            <w:hideMark/>
          </w:tcPr>
          <w:p w:rsidR="00F25FDD" w:rsidRPr="00F25FDD" w:rsidRDefault="00F25FDD" w:rsidP="00F25FDD">
            <w:pPr>
              <w:rPr>
                <w:b/>
                <w:bCs/>
                <w:u w:val="single"/>
              </w:rPr>
            </w:pPr>
            <w:r w:rsidRPr="00F25FDD">
              <w:rPr>
                <w:b/>
                <w:bCs/>
                <w:u w:val="single"/>
              </w:rPr>
              <w:t>Sekker 2015</w:t>
            </w:r>
          </w:p>
        </w:tc>
        <w:tc>
          <w:tcPr>
            <w:tcW w:w="2416" w:type="dxa"/>
            <w:gridSpan w:val="2"/>
            <w:noWrap/>
            <w:hideMark/>
          </w:tcPr>
          <w:p w:rsidR="00F25FDD" w:rsidRPr="00F25FDD" w:rsidRDefault="00F25FDD" w:rsidP="00F25FDD">
            <w:pPr>
              <w:rPr>
                <w:b/>
                <w:bCs/>
                <w:u w:val="single"/>
              </w:rPr>
            </w:pPr>
            <w:r w:rsidRPr="00F25FDD">
              <w:rPr>
                <w:b/>
                <w:bCs/>
                <w:u w:val="single"/>
              </w:rPr>
              <w:t>Bakker 2016</w:t>
            </w:r>
          </w:p>
        </w:tc>
        <w:tc>
          <w:tcPr>
            <w:tcW w:w="2416" w:type="dxa"/>
            <w:gridSpan w:val="2"/>
            <w:noWrap/>
            <w:hideMark/>
          </w:tcPr>
          <w:p w:rsidR="00F25FDD" w:rsidRPr="00F25FDD" w:rsidRDefault="00F25FDD" w:rsidP="00F25FDD">
            <w:pPr>
              <w:rPr>
                <w:b/>
                <w:bCs/>
                <w:u w:val="single"/>
              </w:rPr>
            </w:pPr>
            <w:r w:rsidRPr="00F25FDD">
              <w:rPr>
                <w:b/>
                <w:bCs/>
                <w:u w:val="single"/>
              </w:rPr>
              <w:t>Sekker 2016</w:t>
            </w:r>
          </w:p>
        </w:tc>
      </w:tr>
      <w:tr w:rsidR="00F25FDD" w:rsidRPr="00F25FDD" w:rsidTr="00F25FDD">
        <w:trPr>
          <w:trHeight w:val="300"/>
        </w:trPr>
        <w:tc>
          <w:tcPr>
            <w:tcW w:w="1200" w:type="dxa"/>
            <w:noWrap/>
            <w:hideMark/>
          </w:tcPr>
          <w:p w:rsidR="00F25FDD" w:rsidRPr="00F25FDD" w:rsidRDefault="00F25FDD" w:rsidP="00F25FDD">
            <w:pPr>
              <w:rPr>
                <w:b/>
                <w:bCs/>
                <w:u w:val="single"/>
              </w:rPr>
            </w:pPr>
          </w:p>
        </w:tc>
        <w:tc>
          <w:tcPr>
            <w:tcW w:w="1327" w:type="dxa"/>
            <w:noWrap/>
            <w:hideMark/>
          </w:tcPr>
          <w:p w:rsidR="00F25FDD" w:rsidRPr="00F25FDD" w:rsidRDefault="00F25FDD">
            <w:pPr>
              <w:rPr>
                <w:b/>
                <w:bCs/>
              </w:rPr>
            </w:pPr>
            <w:r w:rsidRPr="00F25FDD">
              <w:rPr>
                <w:b/>
                <w:bCs/>
              </w:rPr>
              <w:t>Antall</w:t>
            </w:r>
          </w:p>
        </w:tc>
        <w:tc>
          <w:tcPr>
            <w:tcW w:w="1089" w:type="dxa"/>
            <w:noWrap/>
            <w:hideMark/>
          </w:tcPr>
          <w:p w:rsidR="00F25FDD" w:rsidRPr="00F25FDD" w:rsidRDefault="00F25FDD">
            <w:pPr>
              <w:rPr>
                <w:b/>
                <w:bCs/>
              </w:rPr>
            </w:pPr>
            <w:r w:rsidRPr="00F25FDD">
              <w:rPr>
                <w:b/>
                <w:bCs/>
              </w:rPr>
              <w:t>Kilo</w:t>
            </w:r>
          </w:p>
        </w:tc>
        <w:tc>
          <w:tcPr>
            <w:tcW w:w="1327" w:type="dxa"/>
            <w:noWrap/>
            <w:hideMark/>
          </w:tcPr>
          <w:p w:rsidR="00F25FDD" w:rsidRPr="00F25FDD" w:rsidRDefault="00F25FDD">
            <w:pPr>
              <w:rPr>
                <w:b/>
                <w:bCs/>
              </w:rPr>
            </w:pPr>
            <w:r w:rsidRPr="00F25FDD">
              <w:rPr>
                <w:b/>
                <w:bCs/>
              </w:rPr>
              <w:t>Antall</w:t>
            </w:r>
          </w:p>
        </w:tc>
        <w:tc>
          <w:tcPr>
            <w:tcW w:w="1089" w:type="dxa"/>
            <w:noWrap/>
            <w:hideMark/>
          </w:tcPr>
          <w:p w:rsidR="00F25FDD" w:rsidRPr="00F25FDD" w:rsidRDefault="00F25FDD">
            <w:pPr>
              <w:rPr>
                <w:b/>
                <w:bCs/>
              </w:rPr>
            </w:pPr>
            <w:proofErr w:type="gramStart"/>
            <w:r w:rsidRPr="00F25FDD">
              <w:rPr>
                <w:b/>
                <w:bCs/>
              </w:rPr>
              <w:t>kilo</w:t>
            </w:r>
            <w:proofErr w:type="gramEnd"/>
          </w:p>
        </w:tc>
        <w:tc>
          <w:tcPr>
            <w:tcW w:w="1327" w:type="dxa"/>
            <w:noWrap/>
            <w:hideMark/>
          </w:tcPr>
          <w:p w:rsidR="00F25FDD" w:rsidRPr="00F25FDD" w:rsidRDefault="00F25FDD">
            <w:pPr>
              <w:rPr>
                <w:b/>
                <w:bCs/>
              </w:rPr>
            </w:pPr>
            <w:r w:rsidRPr="00F25FDD">
              <w:rPr>
                <w:b/>
                <w:bCs/>
              </w:rPr>
              <w:t>Antall</w:t>
            </w:r>
          </w:p>
        </w:tc>
        <w:tc>
          <w:tcPr>
            <w:tcW w:w="1089" w:type="dxa"/>
            <w:noWrap/>
            <w:hideMark/>
          </w:tcPr>
          <w:p w:rsidR="00F25FDD" w:rsidRPr="00F25FDD" w:rsidRDefault="00F25FDD">
            <w:pPr>
              <w:rPr>
                <w:b/>
                <w:bCs/>
              </w:rPr>
            </w:pPr>
            <w:r w:rsidRPr="00F25FDD">
              <w:rPr>
                <w:b/>
                <w:bCs/>
              </w:rPr>
              <w:t>Kilo</w:t>
            </w:r>
          </w:p>
        </w:tc>
        <w:tc>
          <w:tcPr>
            <w:tcW w:w="1327" w:type="dxa"/>
            <w:noWrap/>
            <w:hideMark/>
          </w:tcPr>
          <w:p w:rsidR="00F25FDD" w:rsidRPr="00F25FDD" w:rsidRDefault="00F25FDD">
            <w:pPr>
              <w:rPr>
                <w:b/>
                <w:bCs/>
              </w:rPr>
            </w:pPr>
            <w:r w:rsidRPr="00F25FDD">
              <w:rPr>
                <w:b/>
                <w:bCs/>
              </w:rPr>
              <w:t xml:space="preserve">Antall </w:t>
            </w:r>
          </w:p>
        </w:tc>
        <w:tc>
          <w:tcPr>
            <w:tcW w:w="1089" w:type="dxa"/>
            <w:noWrap/>
            <w:hideMark/>
          </w:tcPr>
          <w:p w:rsidR="00F25FDD" w:rsidRPr="00F25FDD" w:rsidRDefault="00F25FDD">
            <w:pPr>
              <w:rPr>
                <w:b/>
                <w:bCs/>
              </w:rPr>
            </w:pPr>
            <w:r w:rsidRPr="00F25FDD">
              <w:rPr>
                <w:b/>
                <w:bCs/>
              </w:rPr>
              <w:t>Kilo</w:t>
            </w:r>
          </w:p>
        </w:tc>
      </w:tr>
      <w:tr w:rsidR="00F25FDD" w:rsidRPr="00F25FDD" w:rsidTr="00F25FDD">
        <w:trPr>
          <w:trHeight w:val="300"/>
        </w:trPr>
        <w:tc>
          <w:tcPr>
            <w:tcW w:w="1200" w:type="dxa"/>
            <w:noWrap/>
            <w:hideMark/>
          </w:tcPr>
          <w:p w:rsidR="00F25FDD" w:rsidRPr="00F25FDD" w:rsidRDefault="00F25FDD">
            <w:r w:rsidRPr="00F25FDD">
              <w:t>Nordli</w:t>
            </w:r>
          </w:p>
        </w:tc>
        <w:tc>
          <w:tcPr>
            <w:tcW w:w="1327" w:type="dxa"/>
            <w:noWrap/>
            <w:hideMark/>
          </w:tcPr>
          <w:p w:rsidR="00F25FDD" w:rsidRPr="00F25FDD" w:rsidRDefault="00F25FDD" w:rsidP="00F25FDD">
            <w:r w:rsidRPr="00F25FDD">
              <w:t>150</w:t>
            </w:r>
          </w:p>
        </w:tc>
        <w:tc>
          <w:tcPr>
            <w:tcW w:w="1089" w:type="dxa"/>
            <w:noWrap/>
            <w:hideMark/>
          </w:tcPr>
          <w:p w:rsidR="00F25FDD" w:rsidRPr="00F25FDD" w:rsidRDefault="00F25FDD" w:rsidP="00F25FDD">
            <w:r w:rsidRPr="00F25FDD">
              <w:t>3000</w:t>
            </w:r>
          </w:p>
        </w:tc>
        <w:tc>
          <w:tcPr>
            <w:tcW w:w="1327" w:type="dxa"/>
            <w:noWrap/>
            <w:hideMark/>
          </w:tcPr>
          <w:p w:rsidR="00F25FDD" w:rsidRPr="00F25FDD" w:rsidRDefault="00F25FDD" w:rsidP="00F25FDD">
            <w:r w:rsidRPr="00F25FDD">
              <w:t>80</w:t>
            </w:r>
          </w:p>
        </w:tc>
        <w:tc>
          <w:tcPr>
            <w:tcW w:w="1089" w:type="dxa"/>
            <w:noWrap/>
            <w:hideMark/>
          </w:tcPr>
          <w:p w:rsidR="00F25FDD" w:rsidRPr="00F25FDD" w:rsidRDefault="00F25FDD" w:rsidP="00F25FDD">
            <w:r w:rsidRPr="00F25FDD">
              <w:t>2658</w:t>
            </w:r>
          </w:p>
        </w:tc>
        <w:tc>
          <w:tcPr>
            <w:tcW w:w="1327" w:type="dxa"/>
            <w:noWrap/>
            <w:hideMark/>
          </w:tcPr>
          <w:p w:rsidR="00F25FDD" w:rsidRPr="00F25FDD" w:rsidRDefault="00F25FDD" w:rsidP="00F25FDD">
            <w:r w:rsidRPr="00F25FDD">
              <w:t>130</w:t>
            </w:r>
          </w:p>
        </w:tc>
        <w:tc>
          <w:tcPr>
            <w:tcW w:w="1089" w:type="dxa"/>
            <w:noWrap/>
            <w:hideMark/>
          </w:tcPr>
          <w:p w:rsidR="00F25FDD" w:rsidRPr="00F25FDD" w:rsidRDefault="00F25FDD" w:rsidP="00F25FDD">
            <w:r w:rsidRPr="00F25FDD">
              <w:t>2600</w:t>
            </w:r>
          </w:p>
        </w:tc>
        <w:tc>
          <w:tcPr>
            <w:tcW w:w="1327" w:type="dxa"/>
            <w:noWrap/>
            <w:hideMark/>
          </w:tcPr>
          <w:p w:rsidR="00F25FDD" w:rsidRPr="00F25FDD" w:rsidRDefault="00F25FDD" w:rsidP="00F25FDD">
            <w:r w:rsidRPr="00F25FDD">
              <w:t>94</w:t>
            </w:r>
          </w:p>
        </w:tc>
        <w:tc>
          <w:tcPr>
            <w:tcW w:w="1089" w:type="dxa"/>
            <w:noWrap/>
            <w:hideMark/>
          </w:tcPr>
          <w:p w:rsidR="00F25FDD" w:rsidRPr="00F25FDD" w:rsidRDefault="00F25FDD" w:rsidP="00F25FDD">
            <w:r w:rsidRPr="00F25FDD">
              <w:t>2350</w:t>
            </w:r>
          </w:p>
        </w:tc>
      </w:tr>
      <w:tr w:rsidR="00F25FDD" w:rsidRPr="00F25FDD" w:rsidTr="00F25FDD">
        <w:trPr>
          <w:trHeight w:val="300"/>
        </w:trPr>
        <w:tc>
          <w:tcPr>
            <w:tcW w:w="1200" w:type="dxa"/>
            <w:noWrap/>
            <w:hideMark/>
          </w:tcPr>
          <w:p w:rsidR="00F25FDD" w:rsidRPr="00F25FDD" w:rsidRDefault="00F25FDD">
            <w:r w:rsidRPr="00F25FDD">
              <w:t>Sørli</w:t>
            </w:r>
          </w:p>
        </w:tc>
        <w:tc>
          <w:tcPr>
            <w:tcW w:w="1327" w:type="dxa"/>
            <w:noWrap/>
            <w:hideMark/>
          </w:tcPr>
          <w:p w:rsidR="00F25FDD" w:rsidRPr="00F25FDD" w:rsidRDefault="00F25FDD" w:rsidP="00F25FDD">
            <w:r w:rsidRPr="00F25FDD">
              <w:t>2</w:t>
            </w:r>
          </w:p>
        </w:tc>
        <w:tc>
          <w:tcPr>
            <w:tcW w:w="1089" w:type="dxa"/>
            <w:noWrap/>
            <w:hideMark/>
          </w:tcPr>
          <w:p w:rsidR="00F25FDD" w:rsidRPr="00F25FDD" w:rsidRDefault="00F25FDD" w:rsidP="00F25FDD">
            <w:r w:rsidRPr="00F25FDD">
              <w:t>550</w:t>
            </w:r>
          </w:p>
        </w:tc>
        <w:tc>
          <w:tcPr>
            <w:tcW w:w="1327" w:type="dxa"/>
            <w:noWrap/>
            <w:hideMark/>
          </w:tcPr>
          <w:p w:rsidR="00F25FDD" w:rsidRPr="00F25FDD" w:rsidRDefault="00F25FDD" w:rsidP="00F25FDD">
            <w:r w:rsidRPr="00F25FDD">
              <w:t>61</w:t>
            </w:r>
          </w:p>
        </w:tc>
        <w:tc>
          <w:tcPr>
            <w:tcW w:w="1089" w:type="dxa"/>
            <w:noWrap/>
            <w:hideMark/>
          </w:tcPr>
          <w:p w:rsidR="00F25FDD" w:rsidRPr="00F25FDD" w:rsidRDefault="00F25FDD" w:rsidP="00F25FDD">
            <w:r w:rsidRPr="00F25FDD">
              <w:t>1129</w:t>
            </w:r>
          </w:p>
        </w:tc>
        <w:tc>
          <w:tcPr>
            <w:tcW w:w="1327" w:type="dxa"/>
            <w:noWrap/>
            <w:hideMark/>
          </w:tcPr>
          <w:p w:rsidR="00F25FDD" w:rsidRPr="00F25FDD" w:rsidRDefault="00F25FDD" w:rsidP="00F25FDD">
            <w:r w:rsidRPr="00F25FDD">
              <w:t>0</w:t>
            </w:r>
          </w:p>
        </w:tc>
        <w:tc>
          <w:tcPr>
            <w:tcW w:w="1089" w:type="dxa"/>
            <w:noWrap/>
            <w:hideMark/>
          </w:tcPr>
          <w:p w:rsidR="00F25FDD" w:rsidRPr="00F25FDD" w:rsidRDefault="00F25FDD" w:rsidP="00F25FDD">
            <w:r w:rsidRPr="00F25FDD">
              <w:t>0</w:t>
            </w:r>
          </w:p>
        </w:tc>
        <w:tc>
          <w:tcPr>
            <w:tcW w:w="1327" w:type="dxa"/>
            <w:noWrap/>
            <w:hideMark/>
          </w:tcPr>
          <w:p w:rsidR="00F25FDD" w:rsidRPr="00F25FDD" w:rsidRDefault="00F25FDD" w:rsidP="00F25FDD">
            <w:r w:rsidRPr="00F25FDD">
              <w:t>40</w:t>
            </w:r>
          </w:p>
        </w:tc>
        <w:tc>
          <w:tcPr>
            <w:tcW w:w="1089" w:type="dxa"/>
            <w:noWrap/>
            <w:hideMark/>
          </w:tcPr>
          <w:p w:rsidR="00F25FDD" w:rsidRPr="00F25FDD" w:rsidRDefault="00F25FDD" w:rsidP="00F25FDD">
            <w:r w:rsidRPr="00F25FDD">
              <w:t>1000</w:t>
            </w:r>
          </w:p>
        </w:tc>
      </w:tr>
      <w:tr w:rsidR="00F25FDD" w:rsidRPr="00F25FDD" w:rsidTr="00F25FDD">
        <w:trPr>
          <w:trHeight w:val="300"/>
        </w:trPr>
        <w:tc>
          <w:tcPr>
            <w:tcW w:w="1200" w:type="dxa"/>
            <w:noWrap/>
            <w:hideMark/>
          </w:tcPr>
          <w:p w:rsidR="00F25FDD" w:rsidRPr="00F25FDD" w:rsidRDefault="00F25FDD" w:rsidP="00F25FDD"/>
        </w:tc>
        <w:tc>
          <w:tcPr>
            <w:tcW w:w="1327" w:type="dxa"/>
            <w:noWrap/>
            <w:hideMark/>
          </w:tcPr>
          <w:p w:rsidR="00F25FDD" w:rsidRPr="00F25FDD" w:rsidRDefault="00F25FDD"/>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tc>
      </w:tr>
      <w:tr w:rsidR="00F25FDD" w:rsidRPr="00F25FDD" w:rsidTr="00F25FDD">
        <w:trPr>
          <w:trHeight w:val="300"/>
        </w:trPr>
        <w:tc>
          <w:tcPr>
            <w:tcW w:w="1200" w:type="dxa"/>
            <w:noWrap/>
            <w:hideMark/>
          </w:tcPr>
          <w:p w:rsidR="00F25FDD" w:rsidRPr="00F25FDD" w:rsidRDefault="00F25FDD">
            <w:pPr>
              <w:rPr>
                <w:b/>
                <w:bCs/>
                <w:u w:val="single"/>
              </w:rPr>
            </w:pPr>
            <w:r w:rsidRPr="00F25FDD">
              <w:rPr>
                <w:b/>
                <w:bCs/>
                <w:u w:val="single"/>
              </w:rPr>
              <w:t>Totalt</w:t>
            </w:r>
          </w:p>
        </w:tc>
        <w:tc>
          <w:tcPr>
            <w:tcW w:w="1327" w:type="dxa"/>
            <w:noWrap/>
            <w:hideMark/>
          </w:tcPr>
          <w:p w:rsidR="00F25FDD" w:rsidRPr="00F25FDD" w:rsidRDefault="00F25FDD" w:rsidP="00F25FDD">
            <w:pPr>
              <w:rPr>
                <w:b/>
                <w:bCs/>
                <w:u w:val="single"/>
              </w:rPr>
            </w:pPr>
            <w:r w:rsidRPr="00F25FDD">
              <w:rPr>
                <w:b/>
                <w:bCs/>
                <w:u w:val="single"/>
              </w:rPr>
              <w:t>152</w:t>
            </w:r>
          </w:p>
        </w:tc>
        <w:tc>
          <w:tcPr>
            <w:tcW w:w="1089" w:type="dxa"/>
            <w:noWrap/>
            <w:hideMark/>
          </w:tcPr>
          <w:p w:rsidR="00F25FDD" w:rsidRPr="00F25FDD" w:rsidRDefault="00F25FDD" w:rsidP="00F25FDD">
            <w:pPr>
              <w:rPr>
                <w:b/>
                <w:bCs/>
                <w:u w:val="single"/>
              </w:rPr>
            </w:pPr>
            <w:r w:rsidRPr="00F25FDD">
              <w:rPr>
                <w:b/>
                <w:bCs/>
                <w:u w:val="single"/>
              </w:rPr>
              <w:t>3550</w:t>
            </w:r>
          </w:p>
        </w:tc>
        <w:tc>
          <w:tcPr>
            <w:tcW w:w="1327" w:type="dxa"/>
            <w:noWrap/>
            <w:hideMark/>
          </w:tcPr>
          <w:p w:rsidR="00F25FDD" w:rsidRPr="00F25FDD" w:rsidRDefault="00F25FDD" w:rsidP="00F25FDD">
            <w:pPr>
              <w:rPr>
                <w:b/>
                <w:bCs/>
                <w:u w:val="single"/>
              </w:rPr>
            </w:pPr>
            <w:r w:rsidRPr="00F25FDD">
              <w:rPr>
                <w:b/>
                <w:bCs/>
                <w:u w:val="single"/>
              </w:rPr>
              <w:t>141</w:t>
            </w:r>
          </w:p>
        </w:tc>
        <w:tc>
          <w:tcPr>
            <w:tcW w:w="1089" w:type="dxa"/>
            <w:noWrap/>
            <w:hideMark/>
          </w:tcPr>
          <w:p w:rsidR="00F25FDD" w:rsidRPr="00F25FDD" w:rsidRDefault="00F25FDD" w:rsidP="00F25FDD">
            <w:pPr>
              <w:rPr>
                <w:b/>
                <w:bCs/>
                <w:u w:val="single"/>
              </w:rPr>
            </w:pPr>
            <w:r w:rsidRPr="00F25FDD">
              <w:rPr>
                <w:b/>
                <w:bCs/>
                <w:u w:val="single"/>
              </w:rPr>
              <w:t>3787</w:t>
            </w:r>
          </w:p>
        </w:tc>
        <w:tc>
          <w:tcPr>
            <w:tcW w:w="1327" w:type="dxa"/>
            <w:noWrap/>
            <w:hideMark/>
          </w:tcPr>
          <w:p w:rsidR="00F25FDD" w:rsidRPr="00F25FDD" w:rsidRDefault="00F25FDD" w:rsidP="00F25FDD">
            <w:pPr>
              <w:rPr>
                <w:b/>
                <w:bCs/>
                <w:u w:val="single"/>
              </w:rPr>
            </w:pPr>
            <w:r w:rsidRPr="00F25FDD">
              <w:rPr>
                <w:b/>
                <w:bCs/>
                <w:u w:val="single"/>
              </w:rPr>
              <w:t>130</w:t>
            </w:r>
          </w:p>
        </w:tc>
        <w:tc>
          <w:tcPr>
            <w:tcW w:w="1089" w:type="dxa"/>
            <w:noWrap/>
            <w:hideMark/>
          </w:tcPr>
          <w:p w:rsidR="00F25FDD" w:rsidRPr="00F25FDD" w:rsidRDefault="00F25FDD" w:rsidP="00F25FDD">
            <w:pPr>
              <w:rPr>
                <w:b/>
                <w:bCs/>
                <w:u w:val="single"/>
              </w:rPr>
            </w:pPr>
            <w:r w:rsidRPr="00F25FDD">
              <w:rPr>
                <w:b/>
                <w:bCs/>
                <w:u w:val="single"/>
              </w:rPr>
              <w:t>2600</w:t>
            </w:r>
          </w:p>
        </w:tc>
        <w:tc>
          <w:tcPr>
            <w:tcW w:w="1327" w:type="dxa"/>
            <w:noWrap/>
            <w:hideMark/>
          </w:tcPr>
          <w:p w:rsidR="00F25FDD" w:rsidRPr="00F25FDD" w:rsidRDefault="00F25FDD" w:rsidP="00F25FDD">
            <w:pPr>
              <w:rPr>
                <w:b/>
                <w:bCs/>
                <w:u w:val="single"/>
              </w:rPr>
            </w:pPr>
            <w:r w:rsidRPr="00F25FDD">
              <w:rPr>
                <w:b/>
                <w:bCs/>
                <w:u w:val="single"/>
              </w:rPr>
              <w:t>134</w:t>
            </w:r>
          </w:p>
        </w:tc>
        <w:tc>
          <w:tcPr>
            <w:tcW w:w="1089" w:type="dxa"/>
            <w:noWrap/>
            <w:hideMark/>
          </w:tcPr>
          <w:p w:rsidR="00F25FDD" w:rsidRPr="00F25FDD" w:rsidRDefault="00F25FDD" w:rsidP="00F25FDD">
            <w:pPr>
              <w:rPr>
                <w:b/>
                <w:bCs/>
                <w:u w:val="single"/>
              </w:rPr>
            </w:pPr>
            <w:r w:rsidRPr="00F25FDD">
              <w:rPr>
                <w:b/>
                <w:bCs/>
                <w:u w:val="single"/>
              </w:rPr>
              <w:t>3350</w:t>
            </w:r>
          </w:p>
        </w:tc>
      </w:tr>
      <w:tr w:rsidR="00F25FDD" w:rsidRPr="00F25FDD" w:rsidTr="00F25FDD">
        <w:trPr>
          <w:trHeight w:val="300"/>
        </w:trPr>
        <w:tc>
          <w:tcPr>
            <w:tcW w:w="1200" w:type="dxa"/>
            <w:noWrap/>
            <w:hideMark/>
          </w:tcPr>
          <w:p w:rsidR="00F25FDD" w:rsidRPr="00F25FDD" w:rsidRDefault="00F25FDD" w:rsidP="00F25FDD">
            <w:pPr>
              <w:rPr>
                <w:b/>
                <w:bCs/>
                <w:u w:val="single"/>
              </w:rPr>
            </w:pPr>
          </w:p>
        </w:tc>
        <w:tc>
          <w:tcPr>
            <w:tcW w:w="1327" w:type="dxa"/>
            <w:noWrap/>
            <w:hideMark/>
          </w:tcPr>
          <w:p w:rsidR="00F25FDD" w:rsidRPr="00F25FDD" w:rsidRDefault="00F25FDD"/>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tc>
      </w:tr>
      <w:tr w:rsidR="00F25FDD" w:rsidRPr="00F25FDD" w:rsidTr="00F25FDD">
        <w:trPr>
          <w:trHeight w:val="300"/>
        </w:trPr>
        <w:tc>
          <w:tcPr>
            <w:tcW w:w="1200" w:type="dxa"/>
            <w:noWrap/>
            <w:hideMark/>
          </w:tcPr>
          <w:p w:rsidR="00F25FDD" w:rsidRPr="00F25FDD" w:rsidRDefault="00F25FDD">
            <w:r w:rsidRPr="00F25FDD">
              <w:t>Sum kg.</w:t>
            </w:r>
          </w:p>
        </w:tc>
        <w:tc>
          <w:tcPr>
            <w:tcW w:w="1327" w:type="dxa"/>
            <w:noWrap/>
            <w:hideMark/>
          </w:tcPr>
          <w:p w:rsidR="00F25FDD" w:rsidRPr="00F25FDD" w:rsidRDefault="00F25FDD">
            <w:r w:rsidRPr="00F25FDD">
              <w:t>Totalt</w:t>
            </w:r>
          </w:p>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rsidP="00F25FDD">
            <w:pPr>
              <w:rPr>
                <w:b/>
                <w:bCs/>
              </w:rPr>
            </w:pPr>
            <w:r w:rsidRPr="00F25FDD">
              <w:rPr>
                <w:b/>
                <w:bCs/>
              </w:rPr>
              <w:t>7337</w:t>
            </w:r>
          </w:p>
        </w:tc>
        <w:tc>
          <w:tcPr>
            <w:tcW w:w="1327" w:type="dxa"/>
            <w:noWrap/>
            <w:hideMark/>
          </w:tcPr>
          <w:p w:rsidR="00F25FDD" w:rsidRPr="00F25FDD" w:rsidRDefault="00F25FDD" w:rsidP="00F25FDD">
            <w:pPr>
              <w:rPr>
                <w:b/>
                <w:bCs/>
              </w:rPr>
            </w:pPr>
          </w:p>
        </w:tc>
        <w:tc>
          <w:tcPr>
            <w:tcW w:w="1089" w:type="dxa"/>
            <w:noWrap/>
            <w:hideMark/>
          </w:tcPr>
          <w:p w:rsidR="00F25FDD" w:rsidRPr="00F25FDD" w:rsidRDefault="00F25FDD"/>
        </w:tc>
        <w:tc>
          <w:tcPr>
            <w:tcW w:w="1327" w:type="dxa"/>
            <w:noWrap/>
            <w:hideMark/>
          </w:tcPr>
          <w:p w:rsidR="00F25FDD" w:rsidRPr="00F25FDD" w:rsidRDefault="00F25FDD"/>
        </w:tc>
        <w:tc>
          <w:tcPr>
            <w:tcW w:w="1089" w:type="dxa"/>
            <w:noWrap/>
            <w:hideMark/>
          </w:tcPr>
          <w:p w:rsidR="00F25FDD" w:rsidRPr="00F25FDD" w:rsidRDefault="00F25FDD" w:rsidP="00F25FDD">
            <w:pPr>
              <w:rPr>
                <w:b/>
                <w:bCs/>
              </w:rPr>
            </w:pPr>
            <w:r w:rsidRPr="00F25FDD">
              <w:rPr>
                <w:b/>
                <w:bCs/>
              </w:rPr>
              <w:t>5950</w:t>
            </w:r>
          </w:p>
        </w:tc>
      </w:tr>
    </w:tbl>
    <w:p w:rsidR="00F25FDD" w:rsidRDefault="00F25FDD" w:rsidP="00F2253C"/>
    <w:p w:rsidR="00161D05" w:rsidRDefault="00EE0EE6" w:rsidP="00161D05">
      <w:pPr>
        <w:pStyle w:val="Overskrift4"/>
      </w:pPr>
      <w:r>
        <w:t>Søppel og håndtering av elgskinn- og bein.</w:t>
      </w:r>
    </w:p>
    <w:p w:rsidR="00F25FDD" w:rsidRDefault="00F25FDD" w:rsidP="00161D05">
      <w:r>
        <w:t xml:space="preserve">Lierne kommune la ut på høring ny viltforvaltningsplan for kommunen. </w:t>
      </w:r>
      <w:proofErr w:type="spellStart"/>
      <w:r>
        <w:t>JaktiLierne</w:t>
      </w:r>
      <w:proofErr w:type="spellEnd"/>
      <w:r>
        <w:t xml:space="preserve"> gav høringsuttalelse angående søppelhåndtering og ordning for innsamling av elgskinn og – bein, noe som også er tatt opp muntlig med kommunen tidligere. Momentene er delvis tatt inn i </w:t>
      </w:r>
      <w:r w:rsidR="00EE0EE6">
        <w:t>vilt</w:t>
      </w:r>
      <w:r>
        <w:t xml:space="preserve">planen og det forventes at </w:t>
      </w:r>
      <w:r w:rsidR="00EE0EE6">
        <w:t>kommunen vil jobbe for å</w:t>
      </w:r>
      <w:r>
        <w:t xml:space="preserve"> etablere ordninger som:</w:t>
      </w:r>
    </w:p>
    <w:p w:rsidR="00F25FDD" w:rsidRDefault="00F25FDD" w:rsidP="00F25FDD">
      <w:pPr>
        <w:pStyle w:val="Listeavsnitt"/>
        <w:numPr>
          <w:ilvl w:val="0"/>
          <w:numId w:val="15"/>
        </w:numPr>
      </w:pPr>
      <w:r>
        <w:t xml:space="preserve">Begrenser søppelplassen på </w:t>
      </w:r>
      <w:proofErr w:type="spellStart"/>
      <w:r>
        <w:t>Støvika</w:t>
      </w:r>
      <w:proofErr w:type="spellEnd"/>
      <w:r>
        <w:t xml:space="preserve"> som matkilde for smårovvilt</w:t>
      </w:r>
    </w:p>
    <w:p w:rsidR="00F25FDD" w:rsidRPr="00161D05" w:rsidRDefault="00EE0EE6" w:rsidP="00F25FDD">
      <w:pPr>
        <w:pStyle w:val="Listeavsnitt"/>
        <w:numPr>
          <w:ilvl w:val="0"/>
          <w:numId w:val="15"/>
        </w:numPr>
      </w:pPr>
      <w:r>
        <w:t>L</w:t>
      </w:r>
      <w:r w:rsidR="00F25FDD">
        <w:t>egger til rette for innsamling</w:t>
      </w:r>
      <w:r w:rsidR="00500A29">
        <w:t xml:space="preserve"> og/eller destruering</w:t>
      </w:r>
      <w:r w:rsidR="00F25FDD">
        <w:t xml:space="preserve"> av </w:t>
      </w:r>
      <w:r>
        <w:t>skinn og bein fra elgjakta.</w:t>
      </w:r>
    </w:p>
    <w:p w:rsidR="00161D05" w:rsidRDefault="00EE0EE6" w:rsidP="00F2253C">
      <w:proofErr w:type="spellStart"/>
      <w:r>
        <w:t>JaktiLierne</w:t>
      </w:r>
      <w:proofErr w:type="spellEnd"/>
      <w:r>
        <w:t xml:space="preserve"> har sagt seg villig til å bis</w:t>
      </w:r>
      <w:r w:rsidR="00500A29">
        <w:t xml:space="preserve">tå dette </w:t>
      </w:r>
      <w:r>
        <w:t>arbeidet.</w:t>
      </w:r>
    </w:p>
    <w:p w:rsidR="00EE0EE6" w:rsidRDefault="00EE0EE6" w:rsidP="00F2253C"/>
    <w:p w:rsidR="00D61FF0" w:rsidRDefault="00D61FF0" w:rsidP="00D61FF0"/>
    <w:p w:rsidR="00D61FF0" w:rsidRDefault="00D61FF0" w:rsidP="00D61FF0"/>
    <w:p w:rsidR="00D61FF0" w:rsidRDefault="00D61FF0" w:rsidP="00D61FF0"/>
    <w:p w:rsidR="00D61FF0" w:rsidRPr="00D61FF0" w:rsidRDefault="00D61FF0" w:rsidP="00D61FF0"/>
    <w:p w:rsidR="00F2253C" w:rsidRDefault="00F2253C" w:rsidP="001A0133">
      <w:pPr>
        <w:pStyle w:val="Overskrift2"/>
      </w:pPr>
      <w:r>
        <w:lastRenderedPageBreak/>
        <w:t>Forskning og utvikling</w:t>
      </w:r>
      <w:r w:rsidR="00D61FF0">
        <w:t xml:space="preserve"> (se eget FoU-vedlegg).</w:t>
      </w:r>
    </w:p>
    <w:p w:rsidR="00372C58" w:rsidRDefault="00F2253C" w:rsidP="001A0133">
      <w:r>
        <w:t xml:space="preserve">Å påvise effekter av tiltakene er en stor utfordring, men et likevel et viktig delmål i prosjektet. </w:t>
      </w:r>
      <w:r w:rsidR="00500A29">
        <w:t>Nord- Universitet</w:t>
      </w:r>
      <w:r>
        <w:t xml:space="preserve"> </w:t>
      </w:r>
      <w:r w:rsidR="0082122C">
        <w:t xml:space="preserve">v/Pål Moa </w:t>
      </w:r>
      <w:r>
        <w:t xml:space="preserve">har hovedansvar for FOU-arbeidet i prosjektet, hvor det er etablert samarbeidsrelasjoner både til Høgskolen i </w:t>
      </w:r>
      <w:r w:rsidR="00500A29">
        <w:t>Innlandet</w:t>
      </w:r>
      <w:r>
        <w:t xml:space="preserve"> og Norsk institutt for naturforskning (NINA) gjennom parallelle prosjekter som foregår i Lierne og omegn (fjellrypeprosjekt, viltkameraprosjekt, felles fjellrev mv.)</w:t>
      </w:r>
      <w:r w:rsidR="00D96CA8">
        <w:t xml:space="preserve"> </w:t>
      </w:r>
      <w:r w:rsidR="00372C58">
        <w:t>Av relevant datainnsamling kan nevnes:</w:t>
      </w:r>
    </w:p>
    <w:p w:rsidR="00452A33" w:rsidRDefault="00452A33" w:rsidP="00372C58">
      <w:pPr>
        <w:pStyle w:val="Listeavsnitt"/>
        <w:numPr>
          <w:ilvl w:val="0"/>
          <w:numId w:val="12"/>
        </w:numPr>
      </w:pPr>
      <w:r>
        <w:t>Innsamling av alle rødrever som blir skutt i Lierne.</w:t>
      </w:r>
      <w:r w:rsidR="00EE0EE6">
        <w:t xml:space="preserve"> NINA utfører analysearbeidet.</w:t>
      </w:r>
    </w:p>
    <w:p w:rsidR="00372C58" w:rsidRDefault="00372C58" w:rsidP="00372C58">
      <w:pPr>
        <w:pStyle w:val="Listeavsnitt"/>
        <w:numPr>
          <w:ilvl w:val="0"/>
          <w:numId w:val="12"/>
        </w:numPr>
      </w:pPr>
      <w:proofErr w:type="spellStart"/>
      <w:r>
        <w:t>Snøsporing</w:t>
      </w:r>
      <w:proofErr w:type="spellEnd"/>
      <w:r>
        <w:t xml:space="preserve"> av rev og mår i januar og mars, i regi av </w:t>
      </w:r>
      <w:proofErr w:type="spellStart"/>
      <w:r>
        <w:t>JaktiLierne</w:t>
      </w:r>
      <w:proofErr w:type="spellEnd"/>
    </w:p>
    <w:p w:rsidR="00F114B6" w:rsidRDefault="00F114B6" w:rsidP="00372C58">
      <w:pPr>
        <w:pStyle w:val="Listeavsnitt"/>
        <w:numPr>
          <w:ilvl w:val="0"/>
          <w:numId w:val="11"/>
        </w:numPr>
      </w:pPr>
      <w:r>
        <w:t xml:space="preserve">Innsamling av ulike data fra fangst og felling av smårovvilt, i regi av </w:t>
      </w:r>
      <w:proofErr w:type="spellStart"/>
      <w:r>
        <w:t>JaktiLierne</w:t>
      </w:r>
      <w:proofErr w:type="spellEnd"/>
    </w:p>
    <w:p w:rsidR="00372C58" w:rsidRDefault="00372C58" w:rsidP="00372C58">
      <w:pPr>
        <w:pStyle w:val="Listeavsnitt"/>
        <w:numPr>
          <w:ilvl w:val="0"/>
          <w:numId w:val="11"/>
        </w:numPr>
      </w:pPr>
      <w:r>
        <w:t>Tr</w:t>
      </w:r>
      <w:r w:rsidR="00881764">
        <w:t>iangeltakst i fjellområder (</w:t>
      </w:r>
      <w:proofErr w:type="spellStart"/>
      <w:r w:rsidR="00881764">
        <w:t>Hestkjølen</w:t>
      </w:r>
      <w:proofErr w:type="spellEnd"/>
      <w:r w:rsidR="00881764">
        <w:t xml:space="preserve"> og Blåfjella)</w:t>
      </w:r>
      <w:r>
        <w:t>, i regi av NINA og Felles Fjellrevprosjektet.</w:t>
      </w:r>
    </w:p>
    <w:p w:rsidR="00372C58" w:rsidRDefault="00372C58" w:rsidP="00372C58">
      <w:pPr>
        <w:pStyle w:val="Listeavsnitt"/>
        <w:numPr>
          <w:ilvl w:val="0"/>
          <w:numId w:val="11"/>
        </w:numPr>
      </w:pPr>
      <w:r>
        <w:t xml:space="preserve">Kameraovervåking av hønsefuglreir, inklusive ekstrasatsing på radiomerking og oppfølging av liryper i 2015 – 2017. Samarbeid med Høgskolen i </w:t>
      </w:r>
      <w:proofErr w:type="spellStart"/>
      <w:r>
        <w:t>Hedemark</w:t>
      </w:r>
      <w:proofErr w:type="spellEnd"/>
      <w:r>
        <w:t xml:space="preserve"> og Nord- universitetet</w:t>
      </w:r>
    </w:p>
    <w:p w:rsidR="00372C58" w:rsidRDefault="00BC1C08" w:rsidP="00372C58">
      <w:pPr>
        <w:pStyle w:val="Listeavsnitt"/>
        <w:numPr>
          <w:ilvl w:val="0"/>
          <w:numId w:val="11"/>
        </w:numPr>
      </w:pPr>
      <w:r>
        <w:t>Smågnagetakst i juni/september,</w:t>
      </w:r>
      <w:r w:rsidR="00372C58">
        <w:t xml:space="preserve"> i regi av Ole Jakob Sørensen/Nord- universitetet.</w:t>
      </w:r>
    </w:p>
    <w:p w:rsidR="00372C58" w:rsidRDefault="00372C58" w:rsidP="00372C58">
      <w:pPr>
        <w:pStyle w:val="Listeavsnitt"/>
        <w:numPr>
          <w:ilvl w:val="0"/>
          <w:numId w:val="11"/>
        </w:numPr>
      </w:pPr>
      <w:r>
        <w:t>Hønsefugltakst</w:t>
      </w:r>
      <w:r w:rsidR="00BC1C08">
        <w:t>er,</w:t>
      </w:r>
      <w:r>
        <w:t xml:space="preserve"> i regi av Fjellstyrene i Lierne.</w:t>
      </w:r>
    </w:p>
    <w:p w:rsidR="00372C58" w:rsidRDefault="00372C58" w:rsidP="00372C58">
      <w:pPr>
        <w:pStyle w:val="Listeavsnitt"/>
        <w:numPr>
          <w:ilvl w:val="0"/>
          <w:numId w:val="11"/>
        </w:numPr>
      </w:pPr>
      <w:r>
        <w:t>Pilotprosjekt på tetthetsberegning av rødrev, i regi av NINA.</w:t>
      </w:r>
    </w:p>
    <w:p w:rsidR="00881764" w:rsidRDefault="00881764" w:rsidP="00372C58">
      <w:r>
        <w:t xml:space="preserve">Det er i tillegg startet et arbeid med å få tilsvarende datainnsamling i referanseområder. </w:t>
      </w:r>
    </w:p>
    <w:p w:rsidR="00EE0EE6" w:rsidRDefault="00EE0EE6" w:rsidP="00372C58">
      <w:r>
        <w:t xml:space="preserve">Pål Moa har utarbeidet en egen årsrapport om FoU- arbeidet i prosjektet, som vedlegges denne rapporten. Uten å trekke konklusjoner, er det gledelig å se følgende utvikling på sporindeksen for </w:t>
      </w:r>
      <w:proofErr w:type="spellStart"/>
      <w:r>
        <w:t>snøsporing</w:t>
      </w:r>
      <w:proofErr w:type="spellEnd"/>
      <w:r>
        <w:t xml:space="preserve"> av mår og rev i Lierne:</w:t>
      </w:r>
    </w:p>
    <w:p w:rsidR="00B018B8" w:rsidRDefault="00B018B8" w:rsidP="00372C58">
      <w:r w:rsidRPr="00B018B8">
        <w:rPr>
          <w:noProof/>
          <w:lang w:eastAsia="nb-NO"/>
        </w:rPr>
        <w:drawing>
          <wp:inline distT="0" distB="0" distL="0" distR="0" wp14:anchorId="2C759E9B" wp14:editId="72ABEF65">
            <wp:extent cx="4978396" cy="37338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8765" cy="3756577"/>
                    </a:xfrm>
                    <a:prstGeom prst="rect">
                      <a:avLst/>
                    </a:prstGeom>
                  </pic:spPr>
                </pic:pic>
              </a:graphicData>
            </a:graphic>
          </wp:inline>
        </w:drawing>
      </w:r>
    </w:p>
    <w:p w:rsidR="00D61FF0" w:rsidRDefault="00D61FF0" w:rsidP="00372C58"/>
    <w:p w:rsidR="00D61FF0" w:rsidRDefault="00D61FF0" w:rsidP="00372C58"/>
    <w:p w:rsidR="00D61FF0" w:rsidRDefault="00D61FF0" w:rsidP="00D61FF0">
      <w:pPr>
        <w:pStyle w:val="Overskrift2"/>
      </w:pPr>
      <w:r>
        <w:t>Økonomi</w:t>
      </w:r>
    </w:p>
    <w:p w:rsidR="00D61FF0" w:rsidRDefault="00D61FF0" w:rsidP="00D61FF0">
      <w:r>
        <w:t xml:space="preserve">Prosjektet har i 2016/2017 hatt en omsetning på 447 112,- hvor de største utgiftspostene har vært kjøp av tjenester (administrasjon), kursholdere, inventar/utstyr og diverse tilskudd. Inntekter kommer primært som tilskudd fra prosjekteiere og samarbeidspartnere, samt noe fra salg og billettinntekter. Årsresultatet viser et underskudd 25 691,-. Det er naturlig og forventet at de største kostnader kommer tidlig i prosjektperioden. </w:t>
      </w:r>
    </w:p>
    <w:p w:rsidR="00F2253C" w:rsidRDefault="00BB2FC8" w:rsidP="001A0133">
      <w:pPr>
        <w:pStyle w:val="Overskrift2"/>
      </w:pPr>
      <w:r>
        <w:t>S</w:t>
      </w:r>
      <w:r w:rsidR="00F2253C">
        <w:t>luttord</w:t>
      </w:r>
    </w:p>
    <w:p w:rsidR="00EE0EE6" w:rsidRDefault="00822E86" w:rsidP="00F2253C">
      <w:r>
        <w:t>Prosjektet er nå godt etablert og det er satt i gang mange tiltak som har fremmet interesse og innsats på smårovviltjakt i kommunen. Utfordringen fremover bl</w:t>
      </w:r>
      <w:r w:rsidR="004B6F8B">
        <w:t>ir å vedlikeholde engasjementet</w:t>
      </w:r>
      <w:r>
        <w:t xml:space="preserve"> og samtidig videreutvikle de tiltakene som er satt i gang.</w:t>
      </w:r>
      <w:bookmarkStart w:id="0" w:name="_GoBack"/>
      <w:bookmarkEnd w:id="0"/>
    </w:p>
    <w:p w:rsidR="004D1E63" w:rsidRDefault="00822E86" w:rsidP="00F2253C">
      <w:r>
        <w:t xml:space="preserve">Det kan synes som om interessen og fokuset på småpredatorjakt er sterkt økende </w:t>
      </w:r>
      <w:r w:rsidR="004D1E63">
        <w:t xml:space="preserve">blant jegere og grunneiere </w:t>
      </w:r>
      <w:r>
        <w:t xml:space="preserve">i hele regionen/nasjonen. Interessen for det som gjøres i </w:t>
      </w:r>
      <w:proofErr w:type="spellStart"/>
      <w:r>
        <w:t>jaktilierne</w:t>
      </w:r>
      <w:proofErr w:type="spellEnd"/>
      <w:r>
        <w:t xml:space="preserve">-prosjektet er derfor stor og følges av mange. Det er bare positivt for prosjektet at flere </w:t>
      </w:r>
      <w:r w:rsidR="0082122C">
        <w:t xml:space="preserve">engasjerer seg i </w:t>
      </w:r>
      <w:r>
        <w:t>tematikk</w:t>
      </w:r>
      <w:r w:rsidR="0082122C">
        <w:t>en</w:t>
      </w:r>
      <w:r>
        <w:t xml:space="preserve">. Vi må dele våre erfaringer, samtidig som vi skal høste erfaringer fra andre prosjekter. </w:t>
      </w:r>
    </w:p>
    <w:p w:rsidR="00EE0EE6" w:rsidRDefault="00822E86" w:rsidP="00F2253C">
      <w:r>
        <w:t xml:space="preserve">Engasjementet fra besluttende viltmyndigheter er derimot fraværende, til tross for at predasjon synes å være årsak til mange arters tilbakegang. Særlig </w:t>
      </w:r>
      <w:r w:rsidR="004D1E63">
        <w:t xml:space="preserve">hos </w:t>
      </w:r>
      <w:r>
        <w:t>bakkehekkende fugler</w:t>
      </w:r>
      <w:r w:rsidR="004D1E63">
        <w:t>, hvor flere har havnet på rødlista</w:t>
      </w:r>
      <w:r>
        <w:t xml:space="preserve">. Det </w:t>
      </w:r>
      <w:r w:rsidR="0082122C">
        <w:t>er</w:t>
      </w:r>
      <w:r>
        <w:t xml:space="preserve"> avgjørende å få </w:t>
      </w:r>
      <w:r w:rsidR="004B6F8B">
        <w:t xml:space="preserve">Miljødirektoratet med på dugnaden som må til for å snu utviklingen. </w:t>
      </w:r>
      <w:r w:rsidR="004D1E63">
        <w:t>Miljødirektoratet</w:t>
      </w:r>
      <w:r w:rsidR="004B6F8B">
        <w:t xml:space="preserve"> f</w:t>
      </w:r>
      <w:r w:rsidR="004D1E63">
        <w:t>orvalter de viktigste virkemidlene</w:t>
      </w:r>
      <w:r w:rsidR="004B6F8B">
        <w:t xml:space="preserve"> i denne sammenhengen gjennom å forvalte jakt- og fangsttider, regler om jakt</w:t>
      </w:r>
      <w:r w:rsidR="004D1E63">
        <w:t>/fangst</w:t>
      </w:r>
      <w:r w:rsidR="004B6F8B">
        <w:t xml:space="preserve"> og ikke minst økonomiske ressurser. </w:t>
      </w:r>
    </w:p>
    <w:p w:rsidR="00D61FF0" w:rsidRDefault="00EE5A03" w:rsidP="00F2253C">
      <w:r>
        <w:t>Styret vil</w:t>
      </w:r>
      <w:r w:rsidR="00C93035">
        <w:t xml:space="preserve"> til slutt</w:t>
      </w:r>
      <w:r>
        <w:t xml:space="preserve"> takk</w:t>
      </w:r>
      <w:r w:rsidR="00C93035">
        <w:t>e</w:t>
      </w:r>
      <w:r>
        <w:t xml:space="preserve"> samarbeidspartnere, bidragsytere, </w:t>
      </w:r>
      <w:r w:rsidR="005A5A30">
        <w:t>grendekon</w:t>
      </w:r>
      <w:r w:rsidR="00C93035">
        <w:t>takter, jegere og grunneiere for</w:t>
      </w:r>
      <w:r w:rsidR="00F904D7">
        <w:t xml:space="preserve"> stort engasjement og nødvendig </w:t>
      </w:r>
      <w:r w:rsidR="00C93035">
        <w:t>oppslutning om prosjektet.</w:t>
      </w:r>
    </w:p>
    <w:tbl>
      <w:tblPr>
        <w:tblStyle w:val="Tabellrutenett"/>
        <w:tblW w:w="0" w:type="auto"/>
        <w:tblLook w:val="04A0" w:firstRow="1" w:lastRow="0" w:firstColumn="1" w:lastColumn="0" w:noHBand="0" w:noVBand="1"/>
      </w:tblPr>
      <w:tblGrid>
        <w:gridCol w:w="4531"/>
        <w:gridCol w:w="4531"/>
      </w:tblGrid>
      <w:tr w:rsidR="00D61FF0" w:rsidTr="00D61FF0">
        <w:tc>
          <w:tcPr>
            <w:tcW w:w="4531" w:type="dxa"/>
          </w:tcPr>
          <w:p w:rsidR="00D61FF0" w:rsidRDefault="00D61FF0" w:rsidP="00F2253C">
            <w:r>
              <w:rPr>
                <w:noProof/>
                <w:lang w:eastAsia="nb-NO"/>
              </w:rPr>
              <w:drawing>
                <wp:inline distT="0" distB="0" distL="0" distR="0" wp14:anchorId="3581A241" wp14:editId="493A6B88">
                  <wp:extent cx="1374005" cy="307657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6159" cy="3103790"/>
                          </a:xfrm>
                          <a:prstGeom prst="rect">
                            <a:avLst/>
                          </a:prstGeom>
                        </pic:spPr>
                      </pic:pic>
                    </a:graphicData>
                  </a:graphic>
                </wp:inline>
              </w:drawing>
            </w:r>
          </w:p>
        </w:tc>
        <w:tc>
          <w:tcPr>
            <w:tcW w:w="4531" w:type="dxa"/>
          </w:tcPr>
          <w:p w:rsidR="00D61FF0" w:rsidRDefault="00D61FF0" w:rsidP="00D61FF0"/>
          <w:p w:rsidR="00D61FF0" w:rsidRDefault="00D61FF0" w:rsidP="00D61FF0">
            <w:r>
              <w:t>Lierne den 25. august 2017.</w:t>
            </w:r>
          </w:p>
          <w:p w:rsidR="00D61FF0" w:rsidRDefault="00D61FF0" w:rsidP="00D61FF0"/>
          <w:p w:rsidR="00D61FF0" w:rsidRDefault="00D61FF0" w:rsidP="00D61FF0"/>
          <w:p w:rsidR="00D61FF0" w:rsidRDefault="00D61FF0" w:rsidP="00D61FF0"/>
          <w:p w:rsidR="00D61FF0" w:rsidRDefault="00D61FF0" w:rsidP="00D61FF0"/>
          <w:p w:rsidR="00D61FF0" w:rsidRDefault="00D61FF0" w:rsidP="00D61FF0">
            <w:r>
              <w:t>……………………………………………………………….</w:t>
            </w:r>
          </w:p>
          <w:p w:rsidR="00D61FF0" w:rsidRDefault="00D61FF0" w:rsidP="00D61FF0">
            <w:proofErr w:type="spellStart"/>
            <w:r>
              <w:t>Arnodd</w:t>
            </w:r>
            <w:proofErr w:type="spellEnd"/>
            <w:r>
              <w:t xml:space="preserve"> </w:t>
            </w:r>
            <w:proofErr w:type="spellStart"/>
            <w:r>
              <w:t>Lillemark</w:t>
            </w:r>
            <w:proofErr w:type="spellEnd"/>
            <w:r>
              <w:t>, styreleder.</w:t>
            </w:r>
            <w:r>
              <w:tab/>
            </w:r>
            <w:r>
              <w:tab/>
            </w:r>
            <w:r>
              <w:tab/>
            </w:r>
          </w:p>
          <w:p w:rsidR="00D61FF0" w:rsidRDefault="00D61FF0" w:rsidP="00D61FF0"/>
          <w:p w:rsidR="00D61FF0" w:rsidRDefault="00D61FF0" w:rsidP="00D61FF0"/>
          <w:p w:rsidR="00D61FF0" w:rsidRDefault="00D61FF0" w:rsidP="00D61FF0"/>
          <w:p w:rsidR="00D61FF0" w:rsidRDefault="00D61FF0" w:rsidP="00D61FF0">
            <w:r>
              <w:t>……………………………………………………………….</w:t>
            </w:r>
          </w:p>
          <w:p w:rsidR="00D61FF0" w:rsidRDefault="00D61FF0" w:rsidP="00D61FF0">
            <w:r>
              <w:t xml:space="preserve">Nils Vidar </w:t>
            </w:r>
            <w:proofErr w:type="spellStart"/>
            <w:r>
              <w:t>Bratlandsmo</w:t>
            </w:r>
            <w:proofErr w:type="spellEnd"/>
            <w:r>
              <w:t>, prosjektleder.</w:t>
            </w:r>
          </w:p>
          <w:p w:rsidR="00D61FF0" w:rsidRDefault="00D61FF0" w:rsidP="00F2253C"/>
        </w:tc>
      </w:tr>
    </w:tbl>
    <w:p w:rsidR="00AA236C" w:rsidRPr="00F2253C" w:rsidRDefault="00AA236C" w:rsidP="00F2253C"/>
    <w:sectPr w:rsidR="00AA236C" w:rsidRPr="00F2253C">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4EF" w:rsidRDefault="004704EF" w:rsidP="001C6B4B">
      <w:pPr>
        <w:spacing w:after="0" w:line="240" w:lineRule="auto"/>
      </w:pPr>
      <w:r>
        <w:separator/>
      </w:r>
    </w:p>
  </w:endnote>
  <w:endnote w:type="continuationSeparator" w:id="0">
    <w:p w:rsidR="004704EF" w:rsidRDefault="004704EF" w:rsidP="001C6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4EF" w:rsidRDefault="004704EF" w:rsidP="001C6B4B">
      <w:pPr>
        <w:spacing w:after="0" w:line="240" w:lineRule="auto"/>
      </w:pPr>
      <w:r>
        <w:separator/>
      </w:r>
    </w:p>
  </w:footnote>
  <w:footnote w:type="continuationSeparator" w:id="0">
    <w:p w:rsidR="004704EF" w:rsidRDefault="004704EF" w:rsidP="001C6B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4B" w:rsidRDefault="001C6B4B" w:rsidP="001C6B4B">
    <w:pPr>
      <w:pStyle w:val="Topptekst"/>
      <w:jc w:val="right"/>
    </w:pPr>
    <w:r>
      <w:rPr>
        <w:noProof/>
        <w:lang w:eastAsia="nb-NO"/>
      </w:rPr>
      <w:drawing>
        <wp:inline distT="0" distB="0" distL="0" distR="0" wp14:anchorId="2A79B224" wp14:editId="19B3DA29">
          <wp:extent cx="1390650" cy="652145"/>
          <wp:effectExtent l="0" t="0" r="0" b="0"/>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
                    <a:extLst>
                      <a:ext uri="{28A0092B-C50C-407E-A947-70E740481C1C}">
                        <a14:useLocalDpi xmlns:a14="http://schemas.microsoft.com/office/drawing/2010/main" val="0"/>
                      </a:ext>
                    </a:extLst>
                  </a:blip>
                  <a:srcRect l="26242" r="27061"/>
                  <a:stretch/>
                </pic:blipFill>
                <pic:spPr bwMode="auto">
                  <a:xfrm>
                    <a:off x="0" y="0"/>
                    <a:ext cx="1390650" cy="65214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6A50"/>
    <w:multiLevelType w:val="hybridMultilevel"/>
    <w:tmpl w:val="ACC0AD5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651AC3"/>
    <w:multiLevelType w:val="hybridMultilevel"/>
    <w:tmpl w:val="DA94DE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9422B3"/>
    <w:multiLevelType w:val="hybridMultilevel"/>
    <w:tmpl w:val="37122E92"/>
    <w:lvl w:ilvl="0" w:tplc="82ECFBE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C50924"/>
    <w:multiLevelType w:val="hybridMultilevel"/>
    <w:tmpl w:val="04F46F40"/>
    <w:lvl w:ilvl="0" w:tplc="84DEC51A">
      <w:start w:val="1"/>
      <w:numFmt w:val="upperLetter"/>
      <w:lvlText w:val="%1."/>
      <w:lvlJc w:val="left"/>
      <w:pPr>
        <w:ind w:left="360" w:hanging="360"/>
      </w:pPr>
      <w:rPr>
        <w:rFonts w:asciiTheme="majorHAnsi" w:eastAsiaTheme="majorEastAsia" w:hAnsiTheme="majorHAnsi" w:cstheme="majorBidi"/>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400676F"/>
    <w:multiLevelType w:val="hybridMultilevel"/>
    <w:tmpl w:val="9C8417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103654"/>
    <w:multiLevelType w:val="hybridMultilevel"/>
    <w:tmpl w:val="9608417E"/>
    <w:lvl w:ilvl="0" w:tplc="548E3E4E">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2222EB9"/>
    <w:multiLevelType w:val="hybridMultilevel"/>
    <w:tmpl w:val="0CC65B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A727910"/>
    <w:multiLevelType w:val="hybridMultilevel"/>
    <w:tmpl w:val="CC92B53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F776B66"/>
    <w:multiLevelType w:val="hybridMultilevel"/>
    <w:tmpl w:val="1176634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4BC1F50"/>
    <w:multiLevelType w:val="hybridMultilevel"/>
    <w:tmpl w:val="D4401A1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781524C"/>
    <w:multiLevelType w:val="hybridMultilevel"/>
    <w:tmpl w:val="4E5EC9EE"/>
    <w:lvl w:ilvl="0" w:tplc="81BA5D6C">
      <w:start w:val="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BBE019A"/>
    <w:multiLevelType w:val="hybridMultilevel"/>
    <w:tmpl w:val="4BD0D8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9B64A88"/>
    <w:multiLevelType w:val="hybridMultilevel"/>
    <w:tmpl w:val="EB14DB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EF26B42"/>
    <w:multiLevelType w:val="hybridMultilevel"/>
    <w:tmpl w:val="48A42E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F1226B6"/>
    <w:multiLevelType w:val="hybridMultilevel"/>
    <w:tmpl w:val="7B40C324"/>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0"/>
  </w:num>
  <w:num w:numId="5">
    <w:abstractNumId w:val="9"/>
  </w:num>
  <w:num w:numId="6">
    <w:abstractNumId w:val="3"/>
  </w:num>
  <w:num w:numId="7">
    <w:abstractNumId w:val="7"/>
  </w:num>
  <w:num w:numId="8">
    <w:abstractNumId w:val="12"/>
  </w:num>
  <w:num w:numId="9">
    <w:abstractNumId w:val="14"/>
  </w:num>
  <w:num w:numId="10">
    <w:abstractNumId w:val="6"/>
  </w:num>
  <w:num w:numId="11">
    <w:abstractNumId w:val="2"/>
  </w:num>
  <w:num w:numId="12">
    <w:abstractNumId w:val="5"/>
  </w:num>
  <w:num w:numId="13">
    <w:abstractNumId w:val="10"/>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B4B"/>
    <w:rsid w:val="00001804"/>
    <w:rsid w:val="000417FF"/>
    <w:rsid w:val="000466AA"/>
    <w:rsid w:val="00111452"/>
    <w:rsid w:val="00161D05"/>
    <w:rsid w:val="0018525F"/>
    <w:rsid w:val="001A0133"/>
    <w:rsid w:val="001C0B6A"/>
    <w:rsid w:val="001C6B4B"/>
    <w:rsid w:val="00222021"/>
    <w:rsid w:val="002301E6"/>
    <w:rsid w:val="0023049B"/>
    <w:rsid w:val="00257BDB"/>
    <w:rsid w:val="0027148F"/>
    <w:rsid w:val="0032239F"/>
    <w:rsid w:val="00336DF1"/>
    <w:rsid w:val="0037020E"/>
    <w:rsid w:val="00372C58"/>
    <w:rsid w:val="00374B5C"/>
    <w:rsid w:val="00383A07"/>
    <w:rsid w:val="003A2B40"/>
    <w:rsid w:val="003E6E7B"/>
    <w:rsid w:val="003F5287"/>
    <w:rsid w:val="00414173"/>
    <w:rsid w:val="00452A33"/>
    <w:rsid w:val="004704EF"/>
    <w:rsid w:val="00470B8D"/>
    <w:rsid w:val="004803BA"/>
    <w:rsid w:val="004862C4"/>
    <w:rsid w:val="004B6F8B"/>
    <w:rsid w:val="004D1E63"/>
    <w:rsid w:val="004D2EC7"/>
    <w:rsid w:val="004E68A3"/>
    <w:rsid w:val="00500A29"/>
    <w:rsid w:val="0050284A"/>
    <w:rsid w:val="005057B9"/>
    <w:rsid w:val="0051271F"/>
    <w:rsid w:val="00525A6F"/>
    <w:rsid w:val="005A1B11"/>
    <w:rsid w:val="005A5A30"/>
    <w:rsid w:val="005B3221"/>
    <w:rsid w:val="005B478F"/>
    <w:rsid w:val="005D66D8"/>
    <w:rsid w:val="005F73B8"/>
    <w:rsid w:val="006158E1"/>
    <w:rsid w:val="006324E7"/>
    <w:rsid w:val="0069561F"/>
    <w:rsid w:val="006D0AFB"/>
    <w:rsid w:val="006F53FF"/>
    <w:rsid w:val="00707023"/>
    <w:rsid w:val="007258C3"/>
    <w:rsid w:val="007366A6"/>
    <w:rsid w:val="00740F4C"/>
    <w:rsid w:val="00785948"/>
    <w:rsid w:val="007916B5"/>
    <w:rsid w:val="007A1E2A"/>
    <w:rsid w:val="007B3A3E"/>
    <w:rsid w:val="00801F3D"/>
    <w:rsid w:val="008129DF"/>
    <w:rsid w:val="0082122C"/>
    <w:rsid w:val="00822E86"/>
    <w:rsid w:val="00837CFA"/>
    <w:rsid w:val="00847B24"/>
    <w:rsid w:val="008814B4"/>
    <w:rsid w:val="00881764"/>
    <w:rsid w:val="008934F5"/>
    <w:rsid w:val="00897894"/>
    <w:rsid w:val="008B4E9F"/>
    <w:rsid w:val="008D21D1"/>
    <w:rsid w:val="008E3AD6"/>
    <w:rsid w:val="00931E12"/>
    <w:rsid w:val="00955ADB"/>
    <w:rsid w:val="00972100"/>
    <w:rsid w:val="009F09C0"/>
    <w:rsid w:val="009F2815"/>
    <w:rsid w:val="00A34369"/>
    <w:rsid w:val="00A612E8"/>
    <w:rsid w:val="00A71FF0"/>
    <w:rsid w:val="00A7343C"/>
    <w:rsid w:val="00A94CC1"/>
    <w:rsid w:val="00AA236C"/>
    <w:rsid w:val="00AA63E0"/>
    <w:rsid w:val="00AC17C3"/>
    <w:rsid w:val="00B018B8"/>
    <w:rsid w:val="00B56DF4"/>
    <w:rsid w:val="00B665D8"/>
    <w:rsid w:val="00B777F1"/>
    <w:rsid w:val="00B94C6D"/>
    <w:rsid w:val="00BB2FC8"/>
    <w:rsid w:val="00BC1C08"/>
    <w:rsid w:val="00BD2D4F"/>
    <w:rsid w:val="00BF15A2"/>
    <w:rsid w:val="00C12620"/>
    <w:rsid w:val="00C93035"/>
    <w:rsid w:val="00CB0B0F"/>
    <w:rsid w:val="00D61FF0"/>
    <w:rsid w:val="00D816D5"/>
    <w:rsid w:val="00D96CA8"/>
    <w:rsid w:val="00DF11CC"/>
    <w:rsid w:val="00EB7FF0"/>
    <w:rsid w:val="00EE0EE6"/>
    <w:rsid w:val="00EE5A03"/>
    <w:rsid w:val="00EF1EFD"/>
    <w:rsid w:val="00EF6474"/>
    <w:rsid w:val="00F07A7E"/>
    <w:rsid w:val="00F114B6"/>
    <w:rsid w:val="00F2253C"/>
    <w:rsid w:val="00F25FDD"/>
    <w:rsid w:val="00F57A5E"/>
    <w:rsid w:val="00F6745A"/>
    <w:rsid w:val="00F709A3"/>
    <w:rsid w:val="00F77416"/>
    <w:rsid w:val="00F904D7"/>
    <w:rsid w:val="00FD1696"/>
    <w:rsid w:val="00FF23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98F965-BD59-4FDF-A868-F1F495EE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C6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225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2253C"/>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F225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C6B4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C6B4B"/>
  </w:style>
  <w:style w:type="paragraph" w:styleId="Bunntekst">
    <w:name w:val="footer"/>
    <w:basedOn w:val="Normal"/>
    <w:link w:val="BunntekstTegn"/>
    <w:uiPriority w:val="99"/>
    <w:unhideWhenUsed/>
    <w:rsid w:val="001C6B4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C6B4B"/>
  </w:style>
  <w:style w:type="paragraph" w:styleId="Bobletekst">
    <w:name w:val="Balloon Text"/>
    <w:basedOn w:val="Normal"/>
    <w:link w:val="BobletekstTegn"/>
    <w:uiPriority w:val="99"/>
    <w:semiHidden/>
    <w:unhideWhenUsed/>
    <w:rsid w:val="001C6B4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6B4B"/>
    <w:rPr>
      <w:rFonts w:ascii="Tahoma" w:hAnsi="Tahoma" w:cs="Tahoma"/>
      <w:sz w:val="16"/>
      <w:szCs w:val="16"/>
    </w:rPr>
  </w:style>
  <w:style w:type="character" w:customStyle="1" w:styleId="Overskrift1Tegn">
    <w:name w:val="Overskrift 1 Tegn"/>
    <w:basedOn w:val="Standardskriftforavsnitt"/>
    <w:link w:val="Overskrift1"/>
    <w:uiPriority w:val="9"/>
    <w:rsid w:val="001C6B4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F2253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F2253C"/>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F2253C"/>
    <w:rPr>
      <w:rFonts w:asciiTheme="majorHAnsi" w:eastAsiaTheme="majorEastAsia" w:hAnsiTheme="majorHAnsi" w:cstheme="majorBidi"/>
      <w:b/>
      <w:bCs/>
      <w:i/>
      <w:iCs/>
      <w:color w:val="4F81BD" w:themeColor="accent1"/>
    </w:rPr>
  </w:style>
  <w:style w:type="paragraph" w:styleId="Listeavsnitt">
    <w:name w:val="List Paragraph"/>
    <w:basedOn w:val="Normal"/>
    <w:uiPriority w:val="34"/>
    <w:qFormat/>
    <w:rsid w:val="005B478F"/>
    <w:pPr>
      <w:ind w:left="720"/>
      <w:contextualSpacing/>
    </w:pPr>
  </w:style>
  <w:style w:type="character" w:styleId="Hyperkobling">
    <w:name w:val="Hyperlink"/>
    <w:basedOn w:val="Standardskriftforavsnitt"/>
    <w:uiPriority w:val="99"/>
    <w:unhideWhenUsed/>
    <w:rsid w:val="00EB7FF0"/>
    <w:rPr>
      <w:color w:val="0000FF" w:themeColor="hyperlink"/>
      <w:u w:val="single"/>
    </w:rPr>
  </w:style>
  <w:style w:type="paragraph" w:styleId="NormalWeb">
    <w:name w:val="Normal (Web)"/>
    <w:basedOn w:val="Normal"/>
    <w:uiPriority w:val="99"/>
    <w:semiHidden/>
    <w:unhideWhenUsed/>
    <w:rsid w:val="00161D05"/>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881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662681">
      <w:bodyDiv w:val="1"/>
      <w:marLeft w:val="0"/>
      <w:marRight w:val="0"/>
      <w:marTop w:val="0"/>
      <w:marBottom w:val="0"/>
      <w:divBdr>
        <w:top w:val="none" w:sz="0" w:space="0" w:color="auto"/>
        <w:left w:val="none" w:sz="0" w:space="0" w:color="auto"/>
        <w:bottom w:val="none" w:sz="0" w:space="0" w:color="auto"/>
        <w:right w:val="none" w:sz="0" w:space="0" w:color="auto"/>
      </w:divBdr>
    </w:div>
    <w:div w:id="927890353">
      <w:bodyDiv w:val="1"/>
      <w:marLeft w:val="0"/>
      <w:marRight w:val="0"/>
      <w:marTop w:val="0"/>
      <w:marBottom w:val="0"/>
      <w:divBdr>
        <w:top w:val="none" w:sz="0" w:space="0" w:color="auto"/>
        <w:left w:val="none" w:sz="0" w:space="0" w:color="auto"/>
        <w:bottom w:val="none" w:sz="0" w:space="0" w:color="auto"/>
        <w:right w:val="none" w:sz="0" w:space="0" w:color="auto"/>
      </w:divBdr>
    </w:div>
    <w:div w:id="1185443437">
      <w:bodyDiv w:val="1"/>
      <w:marLeft w:val="0"/>
      <w:marRight w:val="0"/>
      <w:marTop w:val="0"/>
      <w:marBottom w:val="0"/>
      <w:divBdr>
        <w:top w:val="none" w:sz="0" w:space="0" w:color="auto"/>
        <w:left w:val="none" w:sz="0" w:space="0" w:color="auto"/>
        <w:bottom w:val="none" w:sz="0" w:space="0" w:color="auto"/>
        <w:right w:val="none" w:sz="0" w:space="0" w:color="auto"/>
      </w:divBdr>
    </w:div>
    <w:div w:id="1752696945">
      <w:bodyDiv w:val="1"/>
      <w:marLeft w:val="0"/>
      <w:marRight w:val="0"/>
      <w:marTop w:val="0"/>
      <w:marBottom w:val="0"/>
      <w:divBdr>
        <w:top w:val="none" w:sz="0" w:space="0" w:color="auto"/>
        <w:left w:val="none" w:sz="0" w:space="0" w:color="auto"/>
        <w:bottom w:val="none" w:sz="0" w:space="0" w:color="auto"/>
        <w:right w:val="none" w:sz="0" w:space="0" w:color="auto"/>
      </w:divBdr>
    </w:div>
    <w:div w:id="179381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aktilierne.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Rev og mår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'Ark1'!$B$4</c:f>
              <c:strCache>
                <c:ptCount val="1"/>
                <c:pt idx="0">
                  <c:v>Rev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'Ark1'!$C$3:$W$3</c:f>
              <c:strCache>
                <c:ptCount val="21"/>
                <c:pt idx="0">
                  <c:v>1996/97</c:v>
                </c:pt>
                <c:pt idx="1">
                  <c:v>1997/98</c:v>
                </c:pt>
                <c:pt idx="2">
                  <c:v>1998/99</c:v>
                </c:pt>
                <c:pt idx="3">
                  <c:v>1999/00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pt idx="19">
                  <c:v>2015/16</c:v>
                </c:pt>
                <c:pt idx="20">
                  <c:v>2016/17</c:v>
                </c:pt>
              </c:strCache>
            </c:strRef>
          </c:cat>
          <c:val>
            <c:numRef>
              <c:f>'Ark1'!$C$4:$W$4</c:f>
              <c:numCache>
                <c:formatCode>General</c:formatCode>
                <c:ptCount val="21"/>
                <c:pt idx="0">
                  <c:v>84</c:v>
                </c:pt>
                <c:pt idx="1">
                  <c:v>55</c:v>
                </c:pt>
                <c:pt idx="2">
                  <c:v>77</c:v>
                </c:pt>
                <c:pt idx="3">
                  <c:v>55</c:v>
                </c:pt>
                <c:pt idx="4">
                  <c:v>67</c:v>
                </c:pt>
                <c:pt idx="5">
                  <c:v>91</c:v>
                </c:pt>
                <c:pt idx="6">
                  <c:v>118</c:v>
                </c:pt>
                <c:pt idx="7">
                  <c:v>26</c:v>
                </c:pt>
                <c:pt idx="8">
                  <c:v>115</c:v>
                </c:pt>
                <c:pt idx="9">
                  <c:v>150</c:v>
                </c:pt>
                <c:pt idx="10">
                  <c:v>34</c:v>
                </c:pt>
                <c:pt idx="11">
                  <c:v>64</c:v>
                </c:pt>
                <c:pt idx="12">
                  <c:v>105</c:v>
                </c:pt>
                <c:pt idx="13">
                  <c:v>55</c:v>
                </c:pt>
                <c:pt idx="14">
                  <c:v>90</c:v>
                </c:pt>
                <c:pt idx="15">
                  <c:v>221</c:v>
                </c:pt>
                <c:pt idx="16">
                  <c:v>144</c:v>
                </c:pt>
                <c:pt idx="17">
                  <c:v>88</c:v>
                </c:pt>
                <c:pt idx="18">
                  <c:v>69</c:v>
                </c:pt>
                <c:pt idx="19">
                  <c:v>156</c:v>
                </c:pt>
                <c:pt idx="20">
                  <c:v>51</c:v>
                </c:pt>
              </c:numCache>
            </c:numRef>
          </c:val>
          <c:smooth val="0"/>
        </c:ser>
        <c:ser>
          <c:idx val="1"/>
          <c:order val="1"/>
          <c:tx>
            <c:strRef>
              <c:f>'Ark1'!$B$5</c:f>
              <c:strCache>
                <c:ptCount val="1"/>
                <c:pt idx="0">
                  <c:v>Mår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'Ark1'!$C$3:$W$3</c:f>
              <c:strCache>
                <c:ptCount val="21"/>
                <c:pt idx="0">
                  <c:v>1996/97</c:v>
                </c:pt>
                <c:pt idx="1">
                  <c:v>1997/98</c:v>
                </c:pt>
                <c:pt idx="2">
                  <c:v>1998/99</c:v>
                </c:pt>
                <c:pt idx="3">
                  <c:v>1999/00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pt idx="19">
                  <c:v>2015/16</c:v>
                </c:pt>
                <c:pt idx="20">
                  <c:v>2016/17</c:v>
                </c:pt>
              </c:strCache>
            </c:strRef>
          </c:cat>
          <c:val>
            <c:numRef>
              <c:f>'Ark1'!$C$5:$W$5</c:f>
              <c:numCache>
                <c:formatCode>General</c:formatCode>
                <c:ptCount val="21"/>
                <c:pt idx="0">
                  <c:v>60</c:v>
                </c:pt>
                <c:pt idx="1">
                  <c:v>27</c:v>
                </c:pt>
                <c:pt idx="2">
                  <c:v>15</c:v>
                </c:pt>
                <c:pt idx="3">
                  <c:v>37</c:v>
                </c:pt>
                <c:pt idx="4">
                  <c:v>24</c:v>
                </c:pt>
                <c:pt idx="5">
                  <c:v>12</c:v>
                </c:pt>
                <c:pt idx="6">
                  <c:v>28</c:v>
                </c:pt>
                <c:pt idx="7">
                  <c:v>35</c:v>
                </c:pt>
                <c:pt idx="8">
                  <c:v>21</c:v>
                </c:pt>
                <c:pt idx="9">
                  <c:v>37</c:v>
                </c:pt>
                <c:pt idx="10">
                  <c:v>21</c:v>
                </c:pt>
                <c:pt idx="11">
                  <c:v>8</c:v>
                </c:pt>
                <c:pt idx="12">
                  <c:v>51</c:v>
                </c:pt>
                <c:pt idx="13">
                  <c:v>57</c:v>
                </c:pt>
                <c:pt idx="14">
                  <c:v>24</c:v>
                </c:pt>
                <c:pt idx="15">
                  <c:v>23</c:v>
                </c:pt>
                <c:pt idx="16">
                  <c:v>152</c:v>
                </c:pt>
                <c:pt idx="17">
                  <c:v>63</c:v>
                </c:pt>
                <c:pt idx="18">
                  <c:v>59</c:v>
                </c:pt>
                <c:pt idx="19">
                  <c:v>164</c:v>
                </c:pt>
                <c:pt idx="20">
                  <c:v>57</c:v>
                </c:pt>
              </c:numCache>
            </c:numRef>
          </c:val>
          <c:smooth val="0"/>
        </c:ser>
        <c:dLbls>
          <c:showLegendKey val="0"/>
          <c:showVal val="0"/>
          <c:showCatName val="0"/>
          <c:showSerName val="0"/>
          <c:showPercent val="0"/>
          <c:showBubbleSize val="0"/>
        </c:dLbls>
        <c:marker val="1"/>
        <c:smooth val="0"/>
        <c:axId val="281141272"/>
        <c:axId val="281141664"/>
      </c:lineChart>
      <c:catAx>
        <c:axId val="28114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81141664"/>
        <c:crosses val="autoZero"/>
        <c:auto val="1"/>
        <c:lblAlgn val="ctr"/>
        <c:lblOffset val="100"/>
        <c:noMultiLvlLbl val="0"/>
      </c:catAx>
      <c:valAx>
        <c:axId val="28114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8114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691C3-0CAB-45BC-B0A5-F9E70F4A3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9</Pages>
  <Words>2283</Words>
  <Characters>12103</Characters>
  <Application>Microsoft Office Word</Application>
  <DocSecurity>0</DocSecurity>
  <Lines>100</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 vidar</dc:creator>
  <cp:lastModifiedBy>Nils</cp:lastModifiedBy>
  <cp:revision>22</cp:revision>
  <dcterms:created xsi:type="dcterms:W3CDTF">2017-08-10T06:05:00Z</dcterms:created>
  <dcterms:modified xsi:type="dcterms:W3CDTF">2017-09-05T11:43:00Z</dcterms:modified>
</cp:coreProperties>
</file>